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66A602" w14:textId="70FC0A33" w:rsidR="000C278D" w:rsidRDefault="00A40E99" w:rsidP="00F501F7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  <w:bookmarkStart w:id="0" w:name="_GoBack"/>
      <w:bookmarkEnd w:id="0"/>
      <w:r w:rsidRPr="00A40E99">
        <w:rPr>
          <w:rFonts w:hint="eastAsia"/>
          <w:noProof/>
        </w:rPr>
        <w:drawing>
          <wp:inline distT="0" distB="0" distL="0" distR="0" wp14:anchorId="009A099F" wp14:editId="7672E847">
            <wp:extent cx="9777730" cy="6243955"/>
            <wp:effectExtent l="0" t="0" r="0" b="444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24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642EA" w14:textId="69BD2FED" w:rsidR="00A40E99" w:rsidRDefault="00A40E99" w:rsidP="00F501F7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  <w:r w:rsidRPr="00A40E99">
        <w:rPr>
          <w:rFonts w:hint="eastAsia"/>
          <w:noProof/>
        </w:rPr>
        <w:lastRenderedPageBreak/>
        <w:drawing>
          <wp:inline distT="0" distB="0" distL="0" distR="0" wp14:anchorId="1E8D003F" wp14:editId="1671CF3E">
            <wp:extent cx="9777730" cy="6419368"/>
            <wp:effectExtent l="0" t="0" r="0" b="63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19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7F731" w14:textId="216246B6" w:rsidR="00035A02" w:rsidRDefault="00035A02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  <w:r w:rsidRPr="002F2EFF">
        <w:rPr>
          <w:rFonts w:ascii="ＭＳ 明朝"/>
          <w:noProof/>
          <w:kern w:val="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3F6A24" wp14:editId="65D7BF7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538845" cy="368935"/>
                <wp:effectExtent l="0" t="0" r="0" b="0"/>
                <wp:wrapNone/>
                <wp:docPr id="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3884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6EA1F7" w14:textId="3B29C62C" w:rsidR="002D147E" w:rsidRDefault="002D147E" w:rsidP="00035A0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（参考資料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2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）　研究目的・方法に基づく　モニタリングレベルの目安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3F6A24" id="テキスト ボックス 1" o:spid="_x0000_s1027" type="#_x0000_t202" style="position:absolute;left:0;text-align:left;margin-left:0;margin-top:-.05pt;width:672.35pt;height:29.05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" filled="f" stroked="f">
                <v:textbox style="mso-fit-shape-to-text:t">
                  <w:txbxContent>
                    <w:p w14:paraId="516EA1F7" w14:textId="3B29C62C" w:rsidR="002D147E" w:rsidRDefault="002D147E" w:rsidP="00035A0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（参考資料</w:t>
                      </w:r>
                      <w:r>
                        <w:rPr>
                          <w:rFonts w:asciiTheme="minorHAnsi" w:eastAsiaTheme="minorEastAsia" w:hAnsi="Century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2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）　研究目的・方法に基づく　モニタリングレベルの目安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42C6CD" w14:textId="77777777" w:rsidR="00035A02" w:rsidRDefault="00035A02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</w:p>
    <w:p w14:paraId="50D1828F" w14:textId="19C20E38" w:rsidR="00035A02" w:rsidRDefault="00483D99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  <w:r>
        <w:rPr>
          <w:rFonts w:ascii="ＭＳ 明朝"/>
          <w:noProof/>
          <w:kern w:val="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D11EFA" wp14:editId="02012DD4">
                <wp:simplePos x="0" y="0"/>
                <wp:positionH relativeFrom="column">
                  <wp:posOffset>0</wp:posOffset>
                </wp:positionH>
                <wp:positionV relativeFrom="paragraph">
                  <wp:posOffset>175895</wp:posOffset>
                </wp:positionV>
                <wp:extent cx="0" cy="4084320"/>
                <wp:effectExtent l="0" t="0" r="19050" b="3048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8432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85F84B" id="直線コネクタ 16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85pt" to="0,3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" strokecolor="black [3213]" strokeweight="1.5pt"/>
            </w:pict>
          </mc:Fallback>
        </mc:AlternateContent>
      </w:r>
      <w:r>
        <w:rPr>
          <w:rFonts w:ascii="ＭＳ 明朝"/>
          <w:noProof/>
          <w:kern w:val="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893D6C" wp14:editId="0F638A36">
                <wp:simplePos x="0" y="0"/>
                <wp:positionH relativeFrom="column">
                  <wp:posOffset>0</wp:posOffset>
                </wp:positionH>
                <wp:positionV relativeFrom="paragraph">
                  <wp:posOffset>175895</wp:posOffset>
                </wp:positionV>
                <wp:extent cx="9733280" cy="0"/>
                <wp:effectExtent l="0" t="0" r="20320" b="190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3328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2D5C89" id="直線コネクタ 13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3.85pt" to="766.4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" strokecolor="black [3213]" strokeweight="1.5pt"/>
            </w:pict>
          </mc:Fallback>
        </mc:AlternateContent>
      </w:r>
    </w:p>
    <w:p w14:paraId="108A8ADC" w14:textId="44A82787" w:rsidR="00035A02" w:rsidRDefault="00483D99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  <w:r>
        <w:rPr>
          <w:rFonts w:ascii="ＭＳ 明朝"/>
          <w:noProof/>
          <w:kern w:val="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5DA623" wp14:editId="54099CFC">
                <wp:simplePos x="0" y="0"/>
                <wp:positionH relativeFrom="column">
                  <wp:posOffset>9723120</wp:posOffset>
                </wp:positionH>
                <wp:positionV relativeFrom="paragraph">
                  <wp:posOffset>10160</wp:posOffset>
                </wp:positionV>
                <wp:extent cx="0" cy="4084320"/>
                <wp:effectExtent l="0" t="0" r="19050" b="30480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8432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750432" id="直線コネクタ 18" o:spid="_x0000_s1026" style="position:absolute;left:0;text-align:lef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5.6pt,.8pt" to="765.6pt,3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" strokecolor="black [3213]" strokeweight="1.5pt"/>
            </w:pict>
          </mc:Fallback>
        </mc:AlternateContent>
      </w:r>
      <w:r>
        <w:rPr>
          <w:rFonts w:ascii="ＭＳ 明朝"/>
          <w:noProof/>
          <w:kern w:val="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E43D70" wp14:editId="394AC3B4">
                <wp:simplePos x="0" y="0"/>
                <wp:positionH relativeFrom="column">
                  <wp:posOffset>0</wp:posOffset>
                </wp:positionH>
                <wp:positionV relativeFrom="paragraph">
                  <wp:posOffset>4085590</wp:posOffset>
                </wp:positionV>
                <wp:extent cx="9733280" cy="0"/>
                <wp:effectExtent l="0" t="0" r="20320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3328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5BD027" id="直線コネクタ 15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21.7pt" to="766.4pt,3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" strokecolor="black [3213]" strokeweight="1.5pt"/>
            </w:pict>
          </mc:Fallback>
        </mc:AlternateContent>
      </w:r>
      <w:r w:rsidR="00A9789D">
        <w:rPr>
          <w:rFonts w:ascii="ＭＳ 明朝"/>
          <w:noProof/>
          <w:kern w:val="0"/>
          <w:szCs w:val="20"/>
          <w:u w:val="single"/>
        </w:rPr>
        <w:drawing>
          <wp:inline distT="0" distB="0" distL="0" distR="0" wp14:anchorId="7E100EFF" wp14:editId="0A453528">
            <wp:extent cx="9733280" cy="4083453"/>
            <wp:effectExtent l="0" t="0" r="127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976" cy="4089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DC468" w14:textId="39CBCD16" w:rsidR="00035A02" w:rsidRDefault="00035A02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</w:p>
    <w:p w14:paraId="0BE65657" w14:textId="32E598BA" w:rsidR="00035A02" w:rsidRDefault="00A9789D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  <w:r w:rsidRPr="002F2EFF">
        <w:rPr>
          <w:rFonts w:ascii="ＭＳ 明朝"/>
          <w:noProof/>
          <w:kern w:val="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D781B1" wp14:editId="33DF4BB1">
                <wp:simplePos x="0" y="0"/>
                <wp:positionH relativeFrom="margin">
                  <wp:posOffset>2540</wp:posOffset>
                </wp:positionH>
                <wp:positionV relativeFrom="paragraph">
                  <wp:posOffset>50800</wp:posOffset>
                </wp:positionV>
                <wp:extent cx="9712960" cy="1323340"/>
                <wp:effectExtent l="0" t="0" r="21590" b="22860"/>
                <wp:wrapNone/>
                <wp:docPr id="17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2960" cy="1323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EF0EEB1" w14:textId="04BD2ACA" w:rsidR="002D147E" w:rsidRPr="009A62AD" w:rsidRDefault="002D147E" w:rsidP="00035A0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</w:rPr>
                            </w:pPr>
                            <w:r w:rsidRPr="009A62AD"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>*</w:t>
                            </w:r>
                            <w:r>
                              <w:rPr>
                                <w:rFonts w:asciiTheme="minorHAnsi" w:eastAsiaTheme="minorEastAsia" w:hAnsi="Century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 xml:space="preserve">　</w:t>
                            </w:r>
                            <w:r w:rsidRPr="009A62AD">
                              <w:rPr>
                                <w:rFonts w:asciiTheme="minorHAnsi" w:eastAsiaTheme="minorEastAsia" w:hAnsi="Century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・オフサイトモニタリング：モニターが訪問せずに　電話・メール・</w:t>
                            </w:r>
                            <w:r w:rsidRPr="009A62AD"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>FAX</w:t>
                            </w:r>
                            <w:r>
                              <w:rPr>
                                <w:rFonts w:asciiTheme="minorHAnsi" w:eastAsiaTheme="minorEastAsia" w:hAnsi="Century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・電子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>会議等</w:t>
                            </w:r>
                            <w:r w:rsidRPr="009A62AD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で研究者等にモニタリングする</w:t>
                            </w:r>
                          </w:p>
                          <w:p w14:paraId="1C01CEA6" w14:textId="785BB0E2" w:rsidR="002D147E" w:rsidRPr="009A62AD" w:rsidRDefault="002D147E" w:rsidP="00035A0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</w:rPr>
                            </w:pPr>
                            <w:r w:rsidRPr="009A62AD"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 xml:space="preserve"> </w:t>
                            </w:r>
                            <w:r w:rsidRPr="009A62AD">
                              <w:rPr>
                                <w:rFonts w:asciiTheme="minorHAnsi" w:eastAsiaTheme="minorEastAsia" w:hAnsi="Century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・オンサイトモニタリング：モニターが</w:t>
                            </w:r>
                            <w:r>
                              <w:rPr>
                                <w:rFonts w:asciiTheme="minorHAnsi" w:eastAsiaTheme="minorEastAsia" w:hAnsi="Century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施設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>に</w:t>
                            </w:r>
                            <w:r>
                              <w:rPr>
                                <w:rFonts w:asciiTheme="minorHAnsi" w:eastAsiaTheme="minorEastAsia" w:hAnsi="Century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訪問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>して</w:t>
                            </w:r>
                            <w:r w:rsidRPr="009A62AD">
                              <w:rPr>
                                <w:rFonts w:asciiTheme="minorHAnsi" w:eastAsiaTheme="minorEastAsia" w:hAnsi="Century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原資料の直接閲覧など行いモニタリングする</w:t>
                            </w:r>
                          </w:p>
                          <w:p w14:paraId="0C6181B0" w14:textId="709DB619" w:rsidR="002D147E" w:rsidRPr="009A62AD" w:rsidRDefault="002D147E" w:rsidP="00035A0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</w:rPr>
                            </w:pPr>
                            <w:r w:rsidRPr="009A62AD"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 xml:space="preserve"> </w:t>
                            </w:r>
                            <w:r w:rsidRPr="009A62AD">
                              <w:rPr>
                                <w:rFonts w:asciiTheme="minorHAnsi" w:eastAsiaTheme="minorEastAsia" w:hAnsi="Century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・セントラルモニタリング：</w:t>
                            </w:r>
                            <w:r w:rsidRPr="009A62AD"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>EDC</w:t>
                            </w:r>
                            <w:r w:rsidRPr="009A62AD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をもちいデータセンターなどでデータを一括管理し、その情報から確認を行う</w:t>
                            </w:r>
                          </w:p>
                          <w:p w14:paraId="13B8E613" w14:textId="5367B41A" w:rsidR="002D147E" w:rsidRPr="009A62AD" w:rsidRDefault="002D147E" w:rsidP="00035A0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1"/>
                              </w:rPr>
                            </w:pPr>
                            <w:r w:rsidRPr="009A62AD"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 xml:space="preserve"> </w:t>
                            </w:r>
                            <w:r w:rsidRPr="009A62AD">
                              <w:rPr>
                                <w:rFonts w:asciiTheme="minorHAnsi" w:eastAsiaTheme="minorEastAsia" w:hAnsi="Century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・</w:t>
                            </w:r>
                            <w:r>
                              <w:rPr>
                                <w:rFonts w:asciiTheme="minorHAnsi" w:eastAsiaTheme="minorEastAsia" w:hAnsi="Century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オフサイト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>＋オンサイトな</w:t>
                            </w:r>
                            <w:r>
                              <w:rPr>
                                <w:rFonts w:asciiTheme="minorHAnsi" w:eastAsiaTheme="minorEastAsia" w:hAnsi="Century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ど研究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>に応じて、組み合わせてモニタリングする</w:t>
                            </w:r>
                          </w:p>
                          <w:p w14:paraId="375F3607" w14:textId="12658383" w:rsidR="002D147E" w:rsidRDefault="002D147E" w:rsidP="00035A0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inorHAnsi" w:eastAsiaTheme="minorEastAsia" w:hAnsi="ＭＳ 明朝" w:cstheme="minorBidi"/>
                                <w:color w:val="000000" w:themeColor="text1"/>
                                <w:kern w:val="24"/>
                                <w:szCs w:val="32"/>
                              </w:rPr>
                            </w:pPr>
                            <w:r w:rsidRPr="009A62AD"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>**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 xml:space="preserve"> </w:t>
                            </w:r>
                            <w:r w:rsidRPr="009A62AD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・クラス</w:t>
                            </w:r>
                            <w:r w:rsidRPr="009A62AD"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>I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：</w:t>
                            </w:r>
                            <w:r w:rsidRPr="009A62AD"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>DM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,</w:t>
                            </w:r>
                            <w:r w:rsidRPr="009A62AD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監査をおこなう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Theme="minorHAnsi" w:eastAsiaTheme="minorEastAsia" w:hAnsi="ＭＳ 明朝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 xml:space="preserve">　　</w:t>
                            </w:r>
                            <w:r w:rsidRPr="009A62AD"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>II</w:t>
                            </w:r>
                            <w:r w:rsidRPr="009A62AD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：研究に応じ</w:t>
                            </w:r>
                            <w:r w:rsidRPr="009A62AD"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>DM</w:t>
                            </w:r>
                            <w:r w:rsidRPr="009A62AD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、監査を行う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Theme="minorHAnsi" w:eastAsiaTheme="minorEastAsia" w:hAnsi="ＭＳ 明朝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 xml:space="preserve">　　　</w:t>
                            </w:r>
                            <w:r w:rsidRPr="009A62AD"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>III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：</w:t>
                            </w:r>
                            <w:r w:rsidRPr="009A62AD"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基本的に監査は行わない</w:t>
                            </w:r>
                          </w:p>
                          <w:p w14:paraId="37EC2257" w14:textId="0FE8ADD9" w:rsidR="002D147E" w:rsidRPr="009A62AD" w:rsidRDefault="002D147E" w:rsidP="00EF0E4A">
                            <w:pPr>
                              <w:pStyle w:val="Web"/>
                              <w:numPr>
                                <w:ilvl w:val="0"/>
                                <w:numId w:val="42"/>
                              </w:numPr>
                              <w:spacing w:before="0" w:beforeAutospacing="0" w:after="0" w:afterAutospacing="0"/>
                              <w:rPr>
                                <w:rFonts w:asciiTheme="minorHAnsi" w:eastAsiaTheme="minorEastAsia" w:hAnsi="ＭＳ 明朝" w:cstheme="minorBidi"/>
                                <w:color w:val="000000" w:themeColor="text1"/>
                                <w:kern w:val="24"/>
                                <w:szCs w:val="32"/>
                              </w:rPr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医師主導</w:t>
                            </w:r>
                            <w:r>
                              <w:rPr>
                                <w:rFonts w:asciiTheme="minorHAnsi" w:eastAsiaTheme="minorEastAsia" w:hAnsi="ＭＳ 明朝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 xml:space="preserve">治験は　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GCP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下</w:t>
                            </w:r>
                            <w:r>
                              <w:rPr>
                                <w:rFonts w:asciiTheme="minorHAnsi" w:eastAsiaTheme="minorEastAsia" w:hAnsi="ＭＳ 明朝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>で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実施</w:t>
                            </w:r>
                            <w:r>
                              <w:rPr>
                                <w:rFonts w:asciiTheme="minorHAnsi" w:eastAsiaTheme="minorEastAsia" w:hAnsi="ＭＳ 明朝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 xml:space="preserve">するので指針とは別だが　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Cs w:val="32"/>
                              </w:rPr>
                              <w:t>比較</w:t>
                            </w:r>
                            <w:r>
                              <w:rPr>
                                <w:rFonts w:asciiTheme="minorHAnsi" w:eastAsiaTheme="minorEastAsia" w:hAnsi="ＭＳ 明朝" w:cstheme="minorBidi"/>
                                <w:color w:val="000000" w:themeColor="text1"/>
                                <w:kern w:val="24"/>
                                <w:szCs w:val="32"/>
                              </w:rPr>
                              <w:t>参考の意味で提示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D781B1" id="テキスト ボックス 2" o:spid="_x0000_s1028" type="#_x0000_t202" style="position:absolute;left:0;text-align:left;margin-left:.2pt;margin-top:4pt;width:764.8pt;height:104.2pt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" filled="f" strokecolor="black [3213]">
                <v:textbox style="mso-fit-shape-to-text:t">
                  <w:txbxContent>
                    <w:p w14:paraId="1EF0EEB1" w14:textId="04BD2ACA" w:rsidR="002D147E" w:rsidRPr="009A62AD" w:rsidRDefault="002D147E" w:rsidP="00035A02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</w:rPr>
                      </w:pPr>
                      <w:r w:rsidRPr="009A62AD"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>*</w:t>
                      </w:r>
                      <w:r>
                        <w:rPr>
                          <w:rFonts w:asciiTheme="minorHAnsi" w:eastAsiaTheme="minorEastAsia" w:hAnsi="Century" w:cstheme="minorBidi" w:hint="eastAsia"/>
                          <w:color w:val="000000" w:themeColor="text1"/>
                          <w:kern w:val="24"/>
                          <w:szCs w:val="32"/>
                        </w:rPr>
                        <w:t xml:space="preserve">　</w:t>
                      </w:r>
                      <w:r w:rsidRPr="009A62AD">
                        <w:rPr>
                          <w:rFonts w:asciiTheme="minorHAnsi" w:eastAsiaTheme="minorEastAsia" w:hAnsi="Century" w:cstheme="minorBidi" w:hint="eastAsia"/>
                          <w:color w:val="000000" w:themeColor="text1"/>
                          <w:kern w:val="24"/>
                          <w:szCs w:val="32"/>
                        </w:rPr>
                        <w:t>・オフサイトモニタリング：モニターが訪問せずに　電話・メール・</w:t>
                      </w:r>
                      <w:r w:rsidRPr="009A62AD"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>FAX</w:t>
                      </w:r>
                      <w:r>
                        <w:rPr>
                          <w:rFonts w:asciiTheme="minorHAnsi" w:eastAsiaTheme="minorEastAsia" w:hAnsi="Century" w:cstheme="minorBidi" w:hint="eastAsia"/>
                          <w:color w:val="000000" w:themeColor="text1"/>
                          <w:kern w:val="24"/>
                          <w:szCs w:val="32"/>
                        </w:rPr>
                        <w:t>・電子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>会議等</w:t>
                      </w:r>
                      <w:r w:rsidRPr="009A62AD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Cs w:val="32"/>
                        </w:rPr>
                        <w:t>で研究者等にモニタリングする</w:t>
                      </w:r>
                    </w:p>
                    <w:p w14:paraId="1C01CEA6" w14:textId="785BB0E2" w:rsidR="002D147E" w:rsidRPr="009A62AD" w:rsidRDefault="002D147E" w:rsidP="00035A02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</w:rPr>
                      </w:pPr>
                      <w:r w:rsidRPr="009A62AD"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 xml:space="preserve">  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 xml:space="preserve"> </w:t>
                      </w:r>
                      <w:r w:rsidRPr="009A62AD">
                        <w:rPr>
                          <w:rFonts w:asciiTheme="minorHAnsi" w:eastAsiaTheme="minorEastAsia" w:hAnsi="Century" w:cstheme="minorBidi" w:hint="eastAsia"/>
                          <w:color w:val="000000" w:themeColor="text1"/>
                          <w:kern w:val="24"/>
                          <w:szCs w:val="32"/>
                        </w:rPr>
                        <w:t>・オンサイトモニタリング：モニターが</w:t>
                      </w:r>
                      <w:r>
                        <w:rPr>
                          <w:rFonts w:asciiTheme="minorHAnsi" w:eastAsiaTheme="minorEastAsia" w:hAnsi="Century" w:cstheme="minorBidi" w:hint="eastAsia"/>
                          <w:color w:val="000000" w:themeColor="text1"/>
                          <w:kern w:val="24"/>
                          <w:szCs w:val="32"/>
                        </w:rPr>
                        <w:t>施設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>に</w:t>
                      </w:r>
                      <w:r>
                        <w:rPr>
                          <w:rFonts w:asciiTheme="minorHAnsi" w:eastAsiaTheme="minorEastAsia" w:hAnsi="Century" w:cstheme="minorBidi" w:hint="eastAsia"/>
                          <w:color w:val="000000" w:themeColor="text1"/>
                          <w:kern w:val="24"/>
                          <w:szCs w:val="32"/>
                        </w:rPr>
                        <w:t>訪問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>して</w:t>
                      </w:r>
                      <w:r w:rsidRPr="009A62AD">
                        <w:rPr>
                          <w:rFonts w:asciiTheme="minorHAnsi" w:eastAsiaTheme="minorEastAsia" w:hAnsi="Century" w:cstheme="minorBidi" w:hint="eastAsia"/>
                          <w:color w:val="000000" w:themeColor="text1"/>
                          <w:kern w:val="24"/>
                          <w:szCs w:val="32"/>
                        </w:rPr>
                        <w:t>原資料の直接閲覧など行いモニタリングする</w:t>
                      </w:r>
                    </w:p>
                    <w:p w14:paraId="0C6181B0" w14:textId="709DB619" w:rsidR="002D147E" w:rsidRPr="009A62AD" w:rsidRDefault="002D147E" w:rsidP="00035A02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</w:rPr>
                      </w:pPr>
                      <w:r w:rsidRPr="009A62AD"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 xml:space="preserve">  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 xml:space="preserve"> </w:t>
                      </w:r>
                      <w:r w:rsidRPr="009A62AD">
                        <w:rPr>
                          <w:rFonts w:asciiTheme="minorHAnsi" w:eastAsiaTheme="minorEastAsia" w:hAnsi="Century" w:cstheme="minorBidi" w:hint="eastAsia"/>
                          <w:color w:val="000000" w:themeColor="text1"/>
                          <w:kern w:val="24"/>
                          <w:szCs w:val="32"/>
                        </w:rPr>
                        <w:t>・セントラルモニタリング：</w:t>
                      </w:r>
                      <w:r w:rsidRPr="009A62AD"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>EDC</w:t>
                      </w:r>
                      <w:r w:rsidRPr="009A62AD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Cs w:val="32"/>
                        </w:rPr>
                        <w:t>をもちいデータセンターなどでデータを一括管理し、その情報から確認を行う</w:t>
                      </w:r>
                    </w:p>
                    <w:p w14:paraId="13B8E613" w14:textId="5367B41A" w:rsidR="002D147E" w:rsidRPr="009A62AD" w:rsidRDefault="002D147E" w:rsidP="00035A02">
                      <w:pPr>
                        <w:pStyle w:val="Web"/>
                        <w:spacing w:before="0" w:beforeAutospacing="0" w:after="0" w:afterAutospacing="0"/>
                        <w:rPr>
                          <w:sz w:val="21"/>
                        </w:rPr>
                      </w:pPr>
                      <w:r w:rsidRPr="009A62AD"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 xml:space="preserve">  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 xml:space="preserve"> </w:t>
                      </w:r>
                      <w:r w:rsidRPr="009A62AD">
                        <w:rPr>
                          <w:rFonts w:asciiTheme="minorHAnsi" w:eastAsiaTheme="minorEastAsia" w:hAnsi="Century" w:cstheme="minorBidi" w:hint="eastAsia"/>
                          <w:color w:val="000000" w:themeColor="text1"/>
                          <w:kern w:val="24"/>
                          <w:szCs w:val="32"/>
                        </w:rPr>
                        <w:t>・</w:t>
                      </w:r>
                      <w:r>
                        <w:rPr>
                          <w:rFonts w:asciiTheme="minorHAnsi" w:eastAsiaTheme="minorEastAsia" w:hAnsi="Century" w:cstheme="minorBidi" w:hint="eastAsia"/>
                          <w:color w:val="000000" w:themeColor="text1"/>
                          <w:kern w:val="24"/>
                          <w:szCs w:val="32"/>
                        </w:rPr>
                        <w:t>オフサイト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>＋オンサイトな</w:t>
                      </w:r>
                      <w:r>
                        <w:rPr>
                          <w:rFonts w:asciiTheme="minorHAnsi" w:eastAsiaTheme="minorEastAsia" w:hAnsi="Century" w:cstheme="minorBidi" w:hint="eastAsia"/>
                          <w:color w:val="000000" w:themeColor="text1"/>
                          <w:kern w:val="24"/>
                          <w:szCs w:val="32"/>
                        </w:rPr>
                        <w:t>ど研究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>に応じて、組み合わせてモニタリングする</w:t>
                      </w:r>
                    </w:p>
                    <w:p w14:paraId="375F3607" w14:textId="12658383" w:rsidR="002D147E" w:rsidRDefault="002D147E" w:rsidP="00035A02">
                      <w:pPr>
                        <w:pStyle w:val="Web"/>
                        <w:spacing w:before="0" w:beforeAutospacing="0" w:after="0" w:afterAutospacing="0"/>
                        <w:rPr>
                          <w:rFonts w:asciiTheme="minorHAnsi" w:eastAsiaTheme="minorEastAsia" w:hAnsi="ＭＳ 明朝" w:cstheme="minorBidi"/>
                          <w:color w:val="000000" w:themeColor="text1"/>
                          <w:kern w:val="24"/>
                          <w:szCs w:val="32"/>
                        </w:rPr>
                      </w:pPr>
                      <w:r w:rsidRPr="009A62AD"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>**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 xml:space="preserve"> </w:t>
                      </w:r>
                      <w:r w:rsidRPr="009A62AD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Cs w:val="32"/>
                        </w:rPr>
                        <w:t>・クラス</w:t>
                      </w:r>
                      <w:r w:rsidRPr="009A62AD"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>I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Cs w:val="32"/>
                        </w:rPr>
                        <w:t>：</w:t>
                      </w:r>
                      <w:r w:rsidRPr="009A62AD"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>DM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Cs w:val="32"/>
                        </w:rPr>
                        <w:t>,</w:t>
                      </w:r>
                      <w:r w:rsidRPr="009A62AD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Cs w:val="32"/>
                        </w:rPr>
                        <w:t>監査をおこなう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Cs w:val="32"/>
                        </w:rPr>
                        <w:t xml:space="preserve">　</w:t>
                      </w:r>
                      <w:r>
                        <w:rPr>
                          <w:rFonts w:asciiTheme="minorHAnsi" w:eastAsiaTheme="minorEastAsia" w:hAnsi="ＭＳ 明朝" w:cstheme="minorBidi"/>
                          <w:color w:val="000000" w:themeColor="text1"/>
                          <w:kern w:val="24"/>
                          <w:szCs w:val="32"/>
                        </w:rPr>
                        <w:t xml:space="preserve">　　</w:t>
                      </w:r>
                      <w:r w:rsidRPr="009A62AD"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>II</w:t>
                      </w:r>
                      <w:r w:rsidRPr="009A62AD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Cs w:val="32"/>
                        </w:rPr>
                        <w:t>：研究に応じ</w:t>
                      </w:r>
                      <w:r w:rsidRPr="009A62AD"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>DM</w:t>
                      </w:r>
                      <w:r w:rsidRPr="009A62AD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Cs w:val="32"/>
                        </w:rPr>
                        <w:t>、監査を行う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Cs w:val="32"/>
                        </w:rPr>
                        <w:t xml:space="preserve">　</w:t>
                      </w:r>
                      <w:r>
                        <w:rPr>
                          <w:rFonts w:asciiTheme="minorHAnsi" w:eastAsiaTheme="minorEastAsia" w:hAnsi="ＭＳ 明朝" w:cstheme="minorBidi"/>
                          <w:color w:val="000000" w:themeColor="text1"/>
                          <w:kern w:val="24"/>
                          <w:szCs w:val="32"/>
                        </w:rPr>
                        <w:t xml:space="preserve">　　　</w:t>
                      </w:r>
                      <w:r w:rsidRPr="009A62AD"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Cs w:val="32"/>
                        </w:rPr>
                        <w:t>III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Cs w:val="32"/>
                        </w:rPr>
                        <w:t>：</w:t>
                      </w:r>
                      <w:r w:rsidRPr="009A62AD"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Cs w:val="32"/>
                        </w:rPr>
                        <w:t>基本的に監査は行わない</w:t>
                      </w:r>
                    </w:p>
                    <w:p w14:paraId="37EC2257" w14:textId="0FE8ADD9" w:rsidR="002D147E" w:rsidRPr="009A62AD" w:rsidRDefault="002D147E" w:rsidP="00EF0E4A">
                      <w:pPr>
                        <w:pStyle w:val="Web"/>
                        <w:numPr>
                          <w:ilvl w:val="0"/>
                          <w:numId w:val="42"/>
                        </w:numPr>
                        <w:spacing w:before="0" w:beforeAutospacing="0" w:after="0" w:afterAutospacing="0"/>
                        <w:rPr>
                          <w:rFonts w:asciiTheme="minorHAnsi" w:eastAsiaTheme="minorEastAsia" w:hAnsi="ＭＳ 明朝" w:cstheme="minorBidi"/>
                          <w:color w:val="000000" w:themeColor="text1"/>
                          <w:kern w:val="24"/>
                          <w:szCs w:val="32"/>
                        </w:rPr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Cs w:val="32"/>
                        </w:rPr>
                        <w:t>医師主導</w:t>
                      </w:r>
                      <w:r>
                        <w:rPr>
                          <w:rFonts w:asciiTheme="minorHAnsi" w:eastAsiaTheme="minorEastAsia" w:hAnsi="ＭＳ 明朝" w:cstheme="minorBidi"/>
                          <w:color w:val="000000" w:themeColor="text1"/>
                          <w:kern w:val="24"/>
                          <w:szCs w:val="32"/>
                        </w:rPr>
                        <w:t xml:space="preserve">治験は　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Cs w:val="32"/>
                        </w:rPr>
                        <w:t>GCP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Cs w:val="32"/>
                        </w:rPr>
                        <w:t>下</w:t>
                      </w:r>
                      <w:r>
                        <w:rPr>
                          <w:rFonts w:asciiTheme="minorHAnsi" w:eastAsiaTheme="minorEastAsia" w:hAnsi="ＭＳ 明朝" w:cstheme="minorBidi"/>
                          <w:color w:val="000000" w:themeColor="text1"/>
                          <w:kern w:val="24"/>
                          <w:szCs w:val="32"/>
                        </w:rPr>
                        <w:t>で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Cs w:val="32"/>
                        </w:rPr>
                        <w:t>実施</w:t>
                      </w:r>
                      <w:r>
                        <w:rPr>
                          <w:rFonts w:asciiTheme="minorHAnsi" w:eastAsiaTheme="minorEastAsia" w:hAnsi="ＭＳ 明朝" w:cstheme="minorBidi"/>
                          <w:color w:val="000000" w:themeColor="text1"/>
                          <w:kern w:val="24"/>
                          <w:szCs w:val="32"/>
                        </w:rPr>
                        <w:t xml:space="preserve">するので指針とは別だが　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Cs w:val="32"/>
                        </w:rPr>
                        <w:t>比較</w:t>
                      </w:r>
                      <w:r>
                        <w:rPr>
                          <w:rFonts w:asciiTheme="minorHAnsi" w:eastAsiaTheme="minorEastAsia" w:hAnsi="ＭＳ 明朝" w:cstheme="minorBidi"/>
                          <w:color w:val="000000" w:themeColor="text1"/>
                          <w:kern w:val="24"/>
                          <w:szCs w:val="32"/>
                        </w:rPr>
                        <w:t>参考の意味で提示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8AF491" w14:textId="0FE14D09" w:rsidR="00035A02" w:rsidRDefault="00035A02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</w:p>
    <w:p w14:paraId="53D5118D" w14:textId="01C76BF3" w:rsidR="00035A02" w:rsidRDefault="00035A02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</w:p>
    <w:p w14:paraId="300F34E0" w14:textId="2586AB53" w:rsidR="00035A02" w:rsidRDefault="00035A02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</w:p>
    <w:p w14:paraId="526C495E" w14:textId="11CD422E" w:rsidR="00035A02" w:rsidRDefault="00035A02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</w:p>
    <w:p w14:paraId="1F478CBE" w14:textId="227E5411" w:rsidR="00035A02" w:rsidRDefault="00035A02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</w:p>
    <w:p w14:paraId="16EF1697" w14:textId="3BB539A7" w:rsidR="00035A02" w:rsidRDefault="00035A02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</w:p>
    <w:p w14:paraId="6D424FDB" w14:textId="56616B80" w:rsidR="00035A02" w:rsidRDefault="00035A02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</w:p>
    <w:p w14:paraId="565D4AC9" w14:textId="77777777" w:rsidR="008255BD" w:rsidRDefault="008255BD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</w:p>
    <w:p w14:paraId="540AF083" w14:textId="77777777" w:rsidR="008255BD" w:rsidRDefault="008255BD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</w:p>
    <w:p w14:paraId="60A104A3" w14:textId="151AADF7" w:rsidR="00BC65B9" w:rsidRDefault="007B009B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  <w:r w:rsidRPr="002F2EFF">
        <w:rPr>
          <w:rFonts w:ascii="ＭＳ 明朝"/>
          <w:noProof/>
          <w:kern w:val="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10C532" wp14:editId="7B4F6567">
                <wp:simplePos x="0" y="0"/>
                <wp:positionH relativeFrom="margin">
                  <wp:posOffset>57150</wp:posOffset>
                </wp:positionH>
                <wp:positionV relativeFrom="paragraph">
                  <wp:posOffset>-34925</wp:posOffset>
                </wp:positionV>
                <wp:extent cx="9654540" cy="508635"/>
                <wp:effectExtent l="0" t="0" r="0" b="0"/>
                <wp:wrapNone/>
                <wp:docPr id="3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4540" cy="5086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1ADB79" w14:textId="23FD2D1D" w:rsidR="002D147E" w:rsidRDefault="002D147E" w:rsidP="00E43847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（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参考資料</w:t>
                            </w:r>
                            <w:r>
                              <w:rPr>
                                <w:rFonts w:asciiTheme="minorHAnsi" w:eastAsiaTheme="minorEastAsia" w:hAnsi="Century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３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）</w:t>
                            </w:r>
                            <w:r>
                              <w:rPr>
                                <w:rFonts w:asciiTheme="minorHAnsi" w:eastAsiaTheme="minorEastAsia" w:hAnsi="ＭＳ 明朝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モニタリング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時期</w:t>
                            </w:r>
                            <w:r>
                              <w:rPr>
                                <w:rFonts w:asciiTheme="minorHAnsi" w:eastAsiaTheme="minorEastAsia" w:hAnsi="ＭＳ 明朝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と実施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事項</w:t>
                            </w:r>
                            <w:r>
                              <w:rPr>
                                <w:rFonts w:asciiTheme="minorHAnsi" w:eastAsiaTheme="minorEastAsia" w:hAnsi="ＭＳ 明朝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、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プロセス</w:t>
                            </w:r>
                            <w:r>
                              <w:rPr>
                                <w:rFonts w:asciiTheme="minorHAnsi" w:eastAsiaTheme="minorEastAsia" w:hAnsi="ＭＳ 明朝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管理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、モニタリング報告</w:t>
                            </w:r>
                            <w:r>
                              <w:rPr>
                                <w:rFonts w:asciiTheme="minorHAnsi" w:eastAsiaTheme="minorEastAsia" w:hAnsi="ＭＳ 明朝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書提出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0C532" id="_x0000_s1029" type="#_x0000_t202" style="position:absolute;left:0;text-align:left;margin-left:4.5pt;margin-top:-2.75pt;width:760.2pt;height:40.0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" filled="f" stroked="f">
                <v:textbox>
                  <w:txbxContent>
                    <w:p w14:paraId="7D1ADB79" w14:textId="23FD2D1D" w:rsidR="002D147E" w:rsidRDefault="002D147E" w:rsidP="00E43847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（参考資料</w:t>
                      </w:r>
                      <w:r>
                        <w:rPr>
                          <w:rFonts w:asciiTheme="minorHAnsi" w:eastAsiaTheme="minorEastAsia" w:hAnsi="Century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３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）</w:t>
                      </w:r>
                      <w:r>
                        <w:rPr>
                          <w:rFonts w:asciiTheme="minorHAnsi" w:eastAsiaTheme="minorEastAsia" w:hAnsi="ＭＳ 明朝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モニタリング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時期</w:t>
                      </w:r>
                      <w:r>
                        <w:rPr>
                          <w:rFonts w:asciiTheme="minorHAnsi" w:eastAsiaTheme="minorEastAsia" w:hAnsi="ＭＳ 明朝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と実施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事項</w:t>
                      </w:r>
                      <w:r>
                        <w:rPr>
                          <w:rFonts w:asciiTheme="minorHAnsi" w:eastAsiaTheme="minorEastAsia" w:hAnsi="ＭＳ 明朝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、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プロセス</w:t>
                      </w:r>
                      <w:r>
                        <w:rPr>
                          <w:rFonts w:asciiTheme="minorHAnsi" w:eastAsiaTheme="minorEastAsia" w:hAnsi="ＭＳ 明朝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管理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、モニタリング報告</w:t>
                      </w:r>
                      <w:r>
                        <w:rPr>
                          <w:rFonts w:asciiTheme="minorHAnsi" w:eastAsiaTheme="minorEastAsia" w:hAnsi="ＭＳ 明朝" w:cstheme="minorBid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書提出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B5E547" w14:textId="77777777" w:rsidR="00FA5812" w:rsidRDefault="00FA5812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</w:p>
    <w:p w14:paraId="5329B453" w14:textId="48CC492F" w:rsidR="00FA5812" w:rsidRDefault="005B6FA5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  <w:r>
        <w:rPr>
          <w:rFonts w:ascii="ＭＳ 明朝"/>
          <w:noProof/>
          <w:kern w:val="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9D334D" wp14:editId="1730D708">
                <wp:simplePos x="0" y="0"/>
                <wp:positionH relativeFrom="column">
                  <wp:posOffset>-50800</wp:posOffset>
                </wp:positionH>
                <wp:positionV relativeFrom="paragraph">
                  <wp:posOffset>4201160</wp:posOffset>
                </wp:positionV>
                <wp:extent cx="3891280" cy="853440"/>
                <wp:effectExtent l="0" t="0" r="13970" b="2286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1280" cy="853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E48B7B" w14:textId="77777777" w:rsidR="002D147E" w:rsidRPr="00BF65A4" w:rsidRDefault="002D147E" w:rsidP="00DC4CE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BF65A4">
                              <w:rPr>
                                <w:rFonts w:ascii="HG丸ｺﾞｼｯｸM-PRO" w:eastAsia="HG丸ｺﾞｼｯｸM-PRO" w:hAnsi="HG丸ｺﾞｼｯｸM-PRO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*</w:t>
                            </w:r>
                            <w:r w:rsidRPr="00BF65A4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医系は臨床研究監視委員会</w:t>
                            </w:r>
                            <w:r w:rsidRPr="00BF65A4">
                              <w:rPr>
                                <w:rFonts w:ascii="HG丸ｺﾞｼｯｸM-PRO" w:eastAsia="HG丸ｺﾞｼｯｸM-PRO" w:hAnsi="HG丸ｺﾞｼｯｸM-PRO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BF65A4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歯系は病院運営企画会議いずれかへ</w:t>
                            </w:r>
                          </w:p>
                          <w:p w14:paraId="2FC7C1D4" w14:textId="1D786A9A" w:rsidR="002D147E" w:rsidRPr="00BF65A4" w:rsidRDefault="002D147E" w:rsidP="00DC4CE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BF65A4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　共同研究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必要</w:t>
                            </w:r>
                            <w:r w:rsidRPr="00BF65A4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時には研究代表者にも</w:t>
                            </w:r>
                            <w:r w:rsidRPr="00BF65A4">
                              <w:rPr>
                                <w:rFonts w:ascii="HG丸ｺﾞｼｯｸM-PRO" w:eastAsia="HG丸ｺﾞｼｯｸM-PRO" w:hAnsi="HG丸ｺﾞｼｯｸM-PRO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(</w:t>
                            </w:r>
                            <w:r w:rsidRPr="00BF65A4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研究責任者以外は事務局へ）</w:t>
                            </w:r>
                          </w:p>
                          <w:p w14:paraId="1D63BB2F" w14:textId="77777777" w:rsidR="002D147E" w:rsidRPr="00BF65A4" w:rsidRDefault="002D147E" w:rsidP="00DC4CE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BF65A4">
                              <w:rPr>
                                <w:rFonts w:ascii="HG丸ｺﾞｼｯｸM-PRO" w:eastAsia="HG丸ｺﾞｼｯｸM-PRO" w:hAnsi="HG丸ｺﾞｼｯｸM-PRO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**指針上　研究の継続等に影響を与える事実や情報の報告受けたと　</w:t>
                            </w:r>
                          </w:p>
                          <w:p w14:paraId="537D96E1" w14:textId="77777777" w:rsidR="002D147E" w:rsidRPr="00BF65A4" w:rsidRDefault="002D147E" w:rsidP="00DC4CEE">
                            <w:pPr>
                              <w:pStyle w:val="Web"/>
                              <w:spacing w:before="0" w:beforeAutospacing="0" w:after="0" w:afterAutospacing="0" w:line="240" w:lineRule="exact"/>
                              <w:rPr>
                                <w:rFonts w:ascii="HG丸ｺﾞｼｯｸM-PRO" w:eastAsia="HG丸ｺﾞｼｯｸM-PRO" w:hAnsi="HG丸ｺﾞｼｯｸM-PRO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BF65A4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　き、研究機関の長が審査委員会に必要に応じ意見を求める等がある</w:t>
                            </w:r>
                          </w:p>
                          <w:p w14:paraId="19BF01CF" w14:textId="141212F4" w:rsidR="002D147E" w:rsidRPr="00BF65A4" w:rsidRDefault="002D147E" w:rsidP="00BF65A4">
                            <w:pPr>
                              <w:pStyle w:val="Web"/>
                              <w:spacing w:before="0" w:beforeAutospacing="0" w:after="0" w:afterAutospacing="0" w:line="240" w:lineRule="exact"/>
                              <w:ind w:firstLineChars="100" w:firstLine="180"/>
                              <w:rPr>
                                <w:sz w:val="18"/>
                                <w:szCs w:val="18"/>
                              </w:rPr>
                            </w:pPr>
                            <w:r w:rsidRPr="00BF65A4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ため審査委員会にもモニタリング報告書を送付する。</w:t>
                            </w:r>
                          </w:p>
                          <w:p w14:paraId="6B201618" w14:textId="77777777" w:rsidR="002D147E" w:rsidRDefault="002D14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D334D" id="テキスト ボックス 12" o:spid="_x0000_s1030" type="#_x0000_t202" style="position:absolute;left:0;text-align:left;margin-left:-4pt;margin-top:330.8pt;width:306.4pt;height:67.2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" fillcolor="white [3201]" strokeweight=".5pt">
                <v:textbox>
                  <w:txbxContent>
                    <w:p w14:paraId="59E48B7B" w14:textId="77777777" w:rsidR="002D147E" w:rsidRPr="00BF65A4" w:rsidRDefault="002D147E" w:rsidP="00DC4CEE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sz w:val="18"/>
                          <w:szCs w:val="18"/>
                        </w:rPr>
                      </w:pPr>
                      <w:r w:rsidRPr="00BF65A4">
                        <w:rPr>
                          <w:rFonts w:ascii="HG丸ｺﾞｼｯｸM-PRO" w:eastAsia="HG丸ｺﾞｼｯｸM-PRO" w:hAnsi="HG丸ｺﾞｼｯｸM-PRO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*</w:t>
                      </w:r>
                      <w:r w:rsidRPr="00BF65A4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>医系は臨床研究監視委員会</w:t>
                      </w:r>
                      <w:r w:rsidRPr="00BF65A4">
                        <w:rPr>
                          <w:rFonts w:ascii="HG丸ｺﾞｼｯｸM-PRO" w:eastAsia="HG丸ｺﾞｼｯｸM-PRO" w:hAnsi="HG丸ｺﾞｼｯｸM-PRO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, </w:t>
                      </w:r>
                      <w:r w:rsidRPr="00BF65A4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>歯系は病院運営企画会議いずれかへ</w:t>
                      </w:r>
                    </w:p>
                    <w:p w14:paraId="2FC7C1D4" w14:textId="1D786A9A" w:rsidR="002D147E" w:rsidRPr="00BF65A4" w:rsidRDefault="002D147E" w:rsidP="00DC4CEE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sz w:val="18"/>
                          <w:szCs w:val="18"/>
                        </w:rPr>
                      </w:pPr>
                      <w:r w:rsidRPr="00BF65A4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　共同研究</w:t>
                      </w: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>で</w:t>
                      </w:r>
                      <w:r>
                        <w:rPr>
                          <w:rFonts w:ascii="HG丸ｺﾞｼｯｸM-PRO" w:eastAsia="HG丸ｺﾞｼｯｸM-PRO" w:hAnsi="HG丸ｺﾞｼｯｸM-PRO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必要</w:t>
                      </w:r>
                      <w:r w:rsidRPr="00BF65A4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>時には研究代表者にも</w:t>
                      </w:r>
                      <w:r w:rsidRPr="00BF65A4">
                        <w:rPr>
                          <w:rFonts w:ascii="HG丸ｺﾞｼｯｸM-PRO" w:eastAsia="HG丸ｺﾞｼｯｸM-PRO" w:hAnsi="HG丸ｺﾞｼｯｸM-PRO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(</w:t>
                      </w:r>
                      <w:r w:rsidRPr="00BF65A4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>研究責任者以外は事務局へ）</w:t>
                      </w:r>
                    </w:p>
                    <w:p w14:paraId="1D63BB2F" w14:textId="77777777" w:rsidR="002D147E" w:rsidRPr="00BF65A4" w:rsidRDefault="002D147E" w:rsidP="00DC4CEE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sz w:val="18"/>
                          <w:szCs w:val="18"/>
                        </w:rPr>
                      </w:pPr>
                      <w:r w:rsidRPr="00BF65A4">
                        <w:rPr>
                          <w:rFonts w:ascii="HG丸ｺﾞｼｯｸM-PRO" w:eastAsia="HG丸ｺﾞｼｯｸM-PRO" w:hAnsi="HG丸ｺﾞｼｯｸM-PRO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**指針上　研究の継続等に影響を与える事実や情報の報告受けたと　</w:t>
                      </w:r>
                    </w:p>
                    <w:p w14:paraId="537D96E1" w14:textId="77777777" w:rsidR="002D147E" w:rsidRPr="00BF65A4" w:rsidRDefault="002D147E" w:rsidP="00DC4CEE">
                      <w:pPr>
                        <w:pStyle w:val="Web"/>
                        <w:spacing w:before="0" w:beforeAutospacing="0" w:after="0" w:afterAutospacing="0" w:line="240" w:lineRule="exact"/>
                        <w:rPr>
                          <w:rFonts w:ascii="HG丸ｺﾞｼｯｸM-PRO" w:eastAsia="HG丸ｺﾞｼｯｸM-PRO" w:hAnsi="HG丸ｺﾞｼｯｸM-PRO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 w:rsidRPr="00BF65A4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　き、研究機関の長が審査委員会に必要に応じ意見を求める等がある</w:t>
                      </w:r>
                    </w:p>
                    <w:p w14:paraId="19BF01CF" w14:textId="141212F4" w:rsidR="002D147E" w:rsidRPr="00BF65A4" w:rsidRDefault="002D147E" w:rsidP="00BF65A4">
                      <w:pPr>
                        <w:pStyle w:val="Web"/>
                        <w:spacing w:before="0" w:beforeAutospacing="0" w:after="0" w:afterAutospacing="0" w:line="240" w:lineRule="exact"/>
                        <w:ind w:firstLineChars="100" w:firstLine="180"/>
                        <w:rPr>
                          <w:sz w:val="18"/>
                          <w:szCs w:val="18"/>
                        </w:rPr>
                      </w:pPr>
                      <w:r w:rsidRPr="00BF65A4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>ため審査委員会にもモニタリング報告書を送付する。</w:t>
                      </w:r>
                    </w:p>
                    <w:p w14:paraId="6B201618" w14:textId="77777777" w:rsidR="002D147E" w:rsidRDefault="002D147E"/>
                  </w:txbxContent>
                </v:textbox>
              </v:shape>
            </w:pict>
          </mc:Fallback>
        </mc:AlternateContent>
      </w:r>
      <w:r w:rsidR="00DC4CEE" w:rsidRPr="00DC4CEE">
        <w:rPr>
          <w:rFonts w:ascii="ＭＳ 明朝"/>
          <w:noProof/>
          <w:kern w:val="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682028" wp14:editId="55CE5037">
                <wp:simplePos x="0" y="0"/>
                <wp:positionH relativeFrom="margin">
                  <wp:posOffset>883920</wp:posOffset>
                </wp:positionH>
                <wp:positionV relativeFrom="paragraph">
                  <wp:posOffset>3164840</wp:posOffset>
                </wp:positionV>
                <wp:extent cx="2001520" cy="975360"/>
                <wp:effectExtent l="0" t="0" r="17780" b="15240"/>
                <wp:wrapNone/>
                <wp:docPr id="8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1520" cy="975360"/>
                        </a:xfrm>
                        <a:prstGeom prst="roundRect">
                          <a:avLst/>
                        </a:prstGeom>
                        <a:solidFill>
                          <a:srgbClr val="008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8FD439" w14:textId="77777777" w:rsidR="002D147E" w:rsidRPr="00DC4CEE" w:rsidRDefault="002D147E" w:rsidP="00BF65A4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</w:pPr>
                            <w:r w:rsidRPr="00BF65A4">
                              <w:rPr>
                                <w:rFonts w:ascii="HG丸ｺﾞｼｯｸM-PRO" w:eastAsia="HG丸ｺﾞｼｯｸM-PRO" w:hAnsi="HG丸ｺﾞｼｯｸM-PRO" w:cstheme="minorBidi"/>
                                <w:color w:val="FFFFFF" w:themeColor="light1"/>
                                <w:kern w:val="24"/>
                              </w:rPr>
                              <w:t>**</w:t>
                            </w:r>
                            <w:r w:rsidRPr="00BF65A4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FFFFFF" w:themeColor="light1"/>
                                <w:kern w:val="24"/>
                              </w:rPr>
                              <w:t>臨床研究審査委員会</w:t>
                            </w:r>
                            <w:r w:rsidRPr="00BF65A4">
                              <w:rPr>
                                <w:rFonts w:ascii="HG丸ｺﾞｼｯｸM-PRO" w:eastAsia="HG丸ｺﾞｼｯｸM-PRO" w:hAnsi="HG丸ｺﾞｼｯｸM-PRO" w:cstheme="minorBidi"/>
                                <w:color w:val="FFFFFF" w:themeColor="light1"/>
                                <w:kern w:val="24"/>
                              </w:rPr>
                              <w:t>/</w:t>
                            </w:r>
                          </w:p>
                          <w:p w14:paraId="48CD4D92" w14:textId="77777777" w:rsidR="002D147E" w:rsidRPr="00DC4CEE" w:rsidRDefault="002D147E" w:rsidP="00BF65A4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</w:pPr>
                            <w:r w:rsidRPr="00BF65A4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FFFFFF" w:themeColor="light1"/>
                                <w:kern w:val="24"/>
                              </w:rPr>
                              <w:t>歯学部倫理審査委員会</w:t>
                            </w:r>
                            <w:r w:rsidRPr="00BF65A4">
                              <w:rPr>
                                <w:rFonts w:ascii="HG丸ｺﾞｼｯｸM-PRO" w:eastAsia="HG丸ｺﾞｼｯｸM-PRO" w:hAnsi="HG丸ｺﾞｼｯｸM-PRO" w:cstheme="minorBidi"/>
                                <w:color w:val="FFFFFF" w:themeColor="light1"/>
                                <w:kern w:val="24"/>
                              </w:rPr>
                              <w:t>/</w:t>
                            </w:r>
                          </w:p>
                          <w:p w14:paraId="0725C318" w14:textId="77777777" w:rsidR="002D147E" w:rsidRPr="00DC4CEE" w:rsidRDefault="002D147E" w:rsidP="00BF65A4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</w:pPr>
                            <w:r w:rsidRPr="00BF65A4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FFFFFF" w:themeColor="light1"/>
                                <w:kern w:val="24"/>
                              </w:rPr>
                              <w:t>各部局倫理審査委員会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682028" id="角丸四角形 4" o:spid="_x0000_s1031" style="position:absolute;left:0;text-align:left;margin-left:69.6pt;margin-top:249.2pt;width:157.6pt;height:76.8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" fillcolor="green" strokecolor="#243f60 [1604]" strokeweight="2pt">
                <v:textbox>
                  <w:txbxContent>
                    <w:p w14:paraId="208FD439" w14:textId="77777777" w:rsidR="002D147E" w:rsidRPr="00DC4CEE" w:rsidRDefault="002D147E" w:rsidP="00BF65A4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</w:pPr>
                      <w:r w:rsidRPr="00BF65A4">
                        <w:rPr>
                          <w:rFonts w:ascii="HG丸ｺﾞｼｯｸM-PRO" w:eastAsia="HG丸ｺﾞｼｯｸM-PRO" w:hAnsi="HG丸ｺﾞｼｯｸM-PRO" w:cstheme="minorBidi"/>
                          <w:color w:val="FFFFFF" w:themeColor="light1"/>
                          <w:kern w:val="24"/>
                        </w:rPr>
                        <w:t>**</w:t>
                      </w:r>
                      <w:r w:rsidRPr="00BF65A4">
                        <w:rPr>
                          <w:rFonts w:ascii="HG丸ｺﾞｼｯｸM-PRO" w:eastAsia="HG丸ｺﾞｼｯｸM-PRO" w:hAnsi="HG丸ｺﾞｼｯｸM-PRO" w:cstheme="minorBidi" w:hint="eastAsia"/>
                          <w:color w:val="FFFFFF" w:themeColor="light1"/>
                          <w:kern w:val="24"/>
                        </w:rPr>
                        <w:t>臨床研究審査委員会</w:t>
                      </w:r>
                      <w:r w:rsidRPr="00BF65A4">
                        <w:rPr>
                          <w:rFonts w:ascii="HG丸ｺﾞｼｯｸM-PRO" w:eastAsia="HG丸ｺﾞｼｯｸM-PRO" w:hAnsi="HG丸ｺﾞｼｯｸM-PRO" w:cstheme="minorBidi"/>
                          <w:color w:val="FFFFFF" w:themeColor="light1"/>
                          <w:kern w:val="24"/>
                        </w:rPr>
                        <w:t>/</w:t>
                      </w:r>
                    </w:p>
                    <w:p w14:paraId="48CD4D92" w14:textId="77777777" w:rsidR="002D147E" w:rsidRPr="00DC4CEE" w:rsidRDefault="002D147E" w:rsidP="00BF65A4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</w:pPr>
                      <w:r w:rsidRPr="00BF65A4">
                        <w:rPr>
                          <w:rFonts w:ascii="HG丸ｺﾞｼｯｸM-PRO" w:eastAsia="HG丸ｺﾞｼｯｸM-PRO" w:hAnsi="HG丸ｺﾞｼｯｸM-PRO" w:cstheme="minorBidi" w:hint="eastAsia"/>
                          <w:color w:val="FFFFFF" w:themeColor="light1"/>
                          <w:kern w:val="24"/>
                        </w:rPr>
                        <w:t>歯学部倫理審査委員会</w:t>
                      </w:r>
                      <w:r w:rsidRPr="00BF65A4">
                        <w:rPr>
                          <w:rFonts w:ascii="HG丸ｺﾞｼｯｸM-PRO" w:eastAsia="HG丸ｺﾞｼｯｸM-PRO" w:hAnsi="HG丸ｺﾞｼｯｸM-PRO" w:cstheme="minorBidi"/>
                          <w:color w:val="FFFFFF" w:themeColor="light1"/>
                          <w:kern w:val="24"/>
                        </w:rPr>
                        <w:t>/</w:t>
                      </w:r>
                    </w:p>
                    <w:p w14:paraId="0725C318" w14:textId="77777777" w:rsidR="002D147E" w:rsidRPr="00DC4CEE" w:rsidRDefault="002D147E" w:rsidP="00BF65A4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</w:pPr>
                      <w:r w:rsidRPr="00BF65A4">
                        <w:rPr>
                          <w:rFonts w:ascii="HG丸ｺﾞｼｯｸM-PRO" w:eastAsia="HG丸ｺﾞｼｯｸM-PRO" w:hAnsi="HG丸ｺﾞｼｯｸM-PRO" w:cstheme="minorBidi" w:hint="eastAsia"/>
                          <w:color w:val="FFFFFF" w:themeColor="light1"/>
                          <w:kern w:val="24"/>
                        </w:rPr>
                        <w:t>各部局倫理審査委員会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C4CEE" w:rsidRPr="00DC4CEE">
        <w:rPr>
          <w:rFonts w:ascii="ＭＳ 明朝"/>
          <w:noProof/>
          <w:kern w:val="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D9B18F" wp14:editId="1B0239B6">
                <wp:simplePos x="0" y="0"/>
                <wp:positionH relativeFrom="column">
                  <wp:posOffset>863600</wp:posOffset>
                </wp:positionH>
                <wp:positionV relativeFrom="paragraph">
                  <wp:posOffset>1762760</wp:posOffset>
                </wp:positionV>
                <wp:extent cx="1981200" cy="965835"/>
                <wp:effectExtent l="0" t="0" r="19050" b="24765"/>
                <wp:wrapNone/>
                <wp:docPr id="14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965835"/>
                        </a:xfrm>
                        <a:prstGeom prst="roundRect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78F32A" w14:textId="77777777" w:rsidR="002D147E" w:rsidRPr="00BF65A4" w:rsidRDefault="002D147E" w:rsidP="00BF65A4">
                            <w:pPr>
                              <w:pStyle w:val="Web"/>
                              <w:spacing w:before="0" w:beforeAutospacing="0" w:after="0" w:afterAutospacing="0" w:line="2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65A4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  <w:u w:val="single"/>
                              </w:rPr>
                              <w:t>研究責任者</w:t>
                            </w:r>
                          </w:p>
                          <w:p w14:paraId="2C155253" w14:textId="77777777" w:rsidR="002D147E" w:rsidRPr="00BF65A4" w:rsidRDefault="002D147E" w:rsidP="00BF65A4">
                            <w:pPr>
                              <w:pStyle w:val="Web"/>
                              <w:spacing w:before="0" w:beforeAutospacing="0" w:after="0" w:afterAutospacing="0" w:line="2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65A4">
                              <w:rPr>
                                <w:rFonts w:ascii="HG丸ｺﾞｼｯｸM-PRO" w:eastAsia="HG丸ｺﾞｼｯｸM-PRO" w:hAnsi="HG丸ｺﾞｼｯｸM-PRO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*</w:t>
                            </w:r>
                            <w:r w:rsidRPr="00BF65A4">
                              <w:rPr>
                                <w:rFonts w:ascii="HG丸ｺﾞｼｯｸM-PRO" w:eastAsia="HG丸ｺﾞｼｯｸM-PRO" w:hAnsi="HG丸ｺﾞｼｯｸM-PRO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臨床研究監視委員会(</w:t>
                            </w:r>
                            <w:r w:rsidRPr="00BF65A4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医</w:t>
                            </w:r>
                            <w:r w:rsidRPr="00BF65A4">
                              <w:rPr>
                                <w:rFonts w:ascii="HG丸ｺﾞｼｯｸM-PRO" w:eastAsia="HG丸ｺﾞｼｯｸM-PRO" w:hAnsi="HG丸ｺﾞｼｯｸM-PRO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4903F93E" w14:textId="77777777" w:rsidR="002D147E" w:rsidRPr="00BF65A4" w:rsidRDefault="002D147E" w:rsidP="00BF65A4">
                            <w:pPr>
                              <w:pStyle w:val="Web"/>
                              <w:spacing w:before="0" w:beforeAutospacing="0" w:after="0" w:afterAutospacing="0" w:line="2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65A4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病院運営企画会議（歯）</w:t>
                            </w:r>
                          </w:p>
                          <w:p w14:paraId="387D971E" w14:textId="77777777" w:rsidR="002D147E" w:rsidRPr="00BF65A4" w:rsidRDefault="002D147E" w:rsidP="00BF65A4">
                            <w:pPr>
                              <w:pStyle w:val="Web"/>
                              <w:spacing w:before="0" w:beforeAutospacing="0" w:after="0" w:afterAutospacing="0" w:line="2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65A4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研究代表者（共同研究）</w:t>
                            </w:r>
                          </w:p>
                          <w:p w14:paraId="6EA2ECE6" w14:textId="77777777" w:rsidR="002D147E" w:rsidRPr="00BF65A4" w:rsidRDefault="002D147E" w:rsidP="00BF65A4">
                            <w:pPr>
                              <w:pStyle w:val="Web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HG丸ｺﾞｼｯｸM-PRO" w:eastAsia="HG丸ｺﾞｼｯｸM-PRO" w:hAnsi="HG丸ｺﾞｼｯｸM-PRO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BF65A4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  <w:u w:val="single"/>
                              </w:rPr>
                              <w:t>研究機関の長（病院長</w:t>
                            </w:r>
                            <w:r w:rsidRPr="00BF65A4">
                              <w:rPr>
                                <w:rFonts w:ascii="HG丸ｺﾞｼｯｸM-PRO" w:eastAsia="HG丸ｺﾞｼｯｸM-PRO" w:hAnsi="HG丸ｺﾞｼｯｸM-PRO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  <w:u w:val="single"/>
                              </w:rPr>
                              <w:t>/</w:t>
                            </w:r>
                          </w:p>
                          <w:p w14:paraId="451B1A56" w14:textId="7B6718EE" w:rsidR="002D147E" w:rsidRPr="00BF65A4" w:rsidRDefault="002D147E" w:rsidP="00BF65A4">
                            <w:pPr>
                              <w:pStyle w:val="Web"/>
                              <w:spacing w:before="0" w:beforeAutospacing="0" w:after="0" w:afterAutospacing="0" w:line="2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F65A4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  <w:u w:val="single"/>
                              </w:rPr>
                              <w:t>学部長</w:t>
                            </w:r>
                            <w:r w:rsidRPr="00BF65A4">
                              <w:rPr>
                                <w:rFonts w:ascii="HG丸ｺﾞｼｯｸM-PRO" w:eastAsia="HG丸ｺﾞｼｯｸM-PRO" w:hAnsi="HG丸ｺﾞｼｯｸM-PRO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  <w:u w:val="single"/>
                              </w:rPr>
                              <w:t>/</w:t>
                            </w:r>
                            <w:r w:rsidRPr="00BF65A4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  <w:u w:val="single"/>
                              </w:rPr>
                              <w:t>研究所長）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D9B18F" id="角丸四角形 13" o:spid="_x0000_s1032" style="position:absolute;left:0;text-align:left;margin-left:68pt;margin-top:138.8pt;width:156pt;height:76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" fillcolor="#3c3" strokecolor="#243f60 [1604]" strokeweight="2pt">
                <v:textbox>
                  <w:txbxContent>
                    <w:p w14:paraId="2578F32A" w14:textId="77777777" w:rsidR="002D147E" w:rsidRPr="00BF65A4" w:rsidRDefault="002D147E" w:rsidP="00BF65A4">
                      <w:pPr>
                        <w:pStyle w:val="Web"/>
                        <w:spacing w:before="0" w:beforeAutospacing="0" w:after="0" w:afterAutospacing="0" w:line="2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F65A4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  <w:t>研究責任者</w:t>
                      </w:r>
                    </w:p>
                    <w:p w14:paraId="2C155253" w14:textId="77777777" w:rsidR="002D147E" w:rsidRPr="00BF65A4" w:rsidRDefault="002D147E" w:rsidP="00BF65A4">
                      <w:pPr>
                        <w:pStyle w:val="Web"/>
                        <w:spacing w:before="0" w:beforeAutospacing="0" w:after="0" w:afterAutospacing="0" w:line="2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F65A4">
                        <w:rPr>
                          <w:rFonts w:ascii="HG丸ｺﾞｼｯｸM-PRO" w:eastAsia="HG丸ｺﾞｼｯｸM-PRO" w:hAnsi="HG丸ｺﾞｼｯｸM-PRO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*臨床研究監視委員会(</w:t>
                      </w:r>
                      <w:r w:rsidRPr="00BF65A4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>医</w:t>
                      </w:r>
                      <w:r w:rsidRPr="00BF65A4">
                        <w:rPr>
                          <w:rFonts w:ascii="HG丸ｺﾞｼｯｸM-PRO" w:eastAsia="HG丸ｺﾞｼｯｸM-PRO" w:hAnsi="HG丸ｺﾞｼｯｸM-PRO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)</w:t>
                      </w:r>
                    </w:p>
                    <w:p w14:paraId="4903F93E" w14:textId="77777777" w:rsidR="002D147E" w:rsidRPr="00BF65A4" w:rsidRDefault="002D147E" w:rsidP="00BF65A4">
                      <w:pPr>
                        <w:pStyle w:val="Web"/>
                        <w:spacing w:before="0" w:beforeAutospacing="0" w:after="0" w:afterAutospacing="0" w:line="2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F65A4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>病院運営企画会議（歯）</w:t>
                      </w:r>
                    </w:p>
                    <w:p w14:paraId="387D971E" w14:textId="77777777" w:rsidR="002D147E" w:rsidRPr="00BF65A4" w:rsidRDefault="002D147E" w:rsidP="00BF65A4">
                      <w:pPr>
                        <w:pStyle w:val="Web"/>
                        <w:spacing w:before="0" w:beforeAutospacing="0" w:after="0" w:afterAutospacing="0" w:line="2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F65A4">
                        <w:rPr>
                          <w:rFonts w:ascii="HG丸ｺﾞｼｯｸM-PRO" w:eastAsia="HG丸ｺﾞｼｯｸM-PRO" w:hAnsi="HG丸ｺﾞｼｯｸM-PRO" w:cstheme="minorBidi" w:hint="eastAsia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研究代表者（共同研究）</w:t>
                      </w:r>
                    </w:p>
                    <w:p w14:paraId="6EA2ECE6" w14:textId="77777777" w:rsidR="002D147E" w:rsidRPr="00BF65A4" w:rsidRDefault="002D147E" w:rsidP="00BF65A4">
                      <w:pPr>
                        <w:pStyle w:val="Web"/>
                        <w:spacing w:before="0" w:beforeAutospacing="0" w:after="0" w:afterAutospacing="0" w:line="200" w:lineRule="exact"/>
                        <w:jc w:val="center"/>
                        <w:rPr>
                          <w:rFonts w:ascii="HG丸ｺﾞｼｯｸM-PRO" w:eastAsia="HG丸ｺﾞｼｯｸM-PRO" w:hAnsi="HG丸ｺﾞｼｯｸM-PRO" w:cstheme="minorBidi"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</w:pPr>
                      <w:r w:rsidRPr="00BF65A4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  <w:t>研究機関の長（病院長</w:t>
                      </w:r>
                      <w:r w:rsidRPr="00BF65A4">
                        <w:rPr>
                          <w:rFonts w:ascii="HG丸ｺﾞｼｯｸM-PRO" w:eastAsia="HG丸ｺﾞｼｯｸM-PRO" w:hAnsi="HG丸ｺﾞｼｯｸM-PRO" w:cstheme="minorBidi"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  <w:t>/</w:t>
                      </w:r>
                    </w:p>
                    <w:p w14:paraId="451B1A56" w14:textId="7B6718EE" w:rsidR="002D147E" w:rsidRPr="00BF65A4" w:rsidRDefault="002D147E" w:rsidP="00BF65A4">
                      <w:pPr>
                        <w:pStyle w:val="Web"/>
                        <w:spacing w:before="0" w:beforeAutospacing="0" w:after="0" w:afterAutospacing="0" w:line="2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 w:rsidRPr="00BF65A4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  <w:t>学部長</w:t>
                      </w:r>
                      <w:r w:rsidRPr="00BF65A4">
                        <w:rPr>
                          <w:rFonts w:ascii="HG丸ｺﾞｼｯｸM-PRO" w:eastAsia="HG丸ｺﾞｼｯｸM-PRO" w:hAnsi="HG丸ｺﾞｼｯｸM-PRO" w:cstheme="minorBidi"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  <w:t>/</w:t>
                      </w:r>
                      <w:r w:rsidRPr="00BF65A4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  <w:u w:val="single"/>
                        </w:rPr>
                        <w:t>研究所長）</w:t>
                      </w:r>
                    </w:p>
                  </w:txbxContent>
                </v:textbox>
              </v:roundrect>
            </w:pict>
          </mc:Fallback>
        </mc:AlternateContent>
      </w:r>
      <w:r w:rsidR="00FA5812">
        <w:rPr>
          <w:rFonts w:ascii="ＭＳ 明朝"/>
          <w:noProof/>
          <w:kern w:val="0"/>
          <w:szCs w:val="20"/>
          <w:u w:val="single"/>
        </w:rPr>
        <w:drawing>
          <wp:inline distT="0" distB="0" distL="0" distR="0" wp14:anchorId="01F9E555" wp14:editId="37EFB6C7">
            <wp:extent cx="9828231" cy="5103789"/>
            <wp:effectExtent l="0" t="0" r="190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3005" cy="5106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83494" w14:textId="602064F7" w:rsidR="00A05483" w:rsidRDefault="00EA1647">
      <w:pPr>
        <w:autoSpaceDE w:val="0"/>
        <w:autoSpaceDN w:val="0"/>
        <w:snapToGrid w:val="0"/>
        <w:rPr>
          <w:rFonts w:ascii="ＭＳ 明朝"/>
          <w:kern w:val="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91F08E" wp14:editId="6BD33A80">
                <wp:simplePos x="0" y="0"/>
                <wp:positionH relativeFrom="margin">
                  <wp:posOffset>7495</wp:posOffset>
                </wp:positionH>
                <wp:positionV relativeFrom="paragraph">
                  <wp:posOffset>91221</wp:posOffset>
                </wp:positionV>
                <wp:extent cx="9623425" cy="689548"/>
                <wp:effectExtent l="0" t="0" r="15875" b="158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3425" cy="6895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0F71ED" w14:textId="77E0D245" w:rsidR="002D147E" w:rsidRPr="003E2828" w:rsidRDefault="002D147E" w:rsidP="00FA5812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18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送付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先事務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局アドレス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：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病）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 xml:space="preserve">　</w:t>
                            </w:r>
                            <w:r w:rsidRPr="000A229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臨床研究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審査委員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会</w:t>
                            </w:r>
                            <w:r w:rsidRPr="000A229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宛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 xml:space="preserve">　</w:t>
                            </w:r>
                            <w:r w:rsidRPr="00BF65A4">
                              <w:rPr>
                                <w:rFonts w:ascii="HG丸ｺﾞｼｯｸM-PRO" w:eastAsia="HG丸ｺﾞｼｯｸM-PRO" w:hAnsi="HG丸ｺﾞｼｯｸM-PRO"/>
                                <w:color w:val="4F81BD" w:themeColor="accent1"/>
                                <w:sz w:val="18"/>
                              </w:rPr>
                              <w:t>→</w:t>
                            </w:r>
                            <w:r w:rsidRPr="003E2828">
                              <w:rPr>
                                <w:rFonts w:ascii="HG丸ｺﾞｼｯｸM-PRO" w:eastAsia="HG丸ｺﾞｼｯｸM-PRO" w:hAnsi="HG丸ｺﾞｼｯｸM-PRO"/>
                                <w:color w:val="4F81BD" w:themeColor="accent1"/>
                                <w:sz w:val="18"/>
                                <w:u w:val="single"/>
                              </w:rPr>
                              <w:t>mkan.rinsho.adm@tmd.ac.jp</w:t>
                            </w:r>
                            <w:r w:rsidRPr="00BF65A4">
                              <w:rPr>
                                <w:rFonts w:ascii="HG丸ｺﾞｼｯｸM-PRO" w:eastAsia="HG丸ｺﾞｼｯｸM-PRO" w:hAnsi="HG丸ｺﾞｼｯｸM-PRO"/>
                                <w:color w:val="4F81BD" w:themeColor="accen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 xml:space="preserve"> ＋</w:t>
                            </w:r>
                            <w:r w:rsidRPr="000A229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 xml:space="preserve">  臨床</w:t>
                            </w:r>
                            <w:r w:rsidRPr="000A229B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研究監視委員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会宛</w:t>
                            </w:r>
                            <w:r w:rsidRPr="000A229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→</w:t>
                            </w:r>
                            <w:r w:rsidRPr="003E2828">
                              <w:rPr>
                                <w:rFonts w:ascii="HG丸ｺﾞｼｯｸM-PRO" w:eastAsia="HG丸ｺﾞｼｯｸM-PRO" w:hAnsi="HG丸ｺﾞｼｯｸM-PRO"/>
                                <w:color w:val="4F81BD" w:themeColor="accent1"/>
                                <w:sz w:val="18"/>
                                <w:u w:val="single"/>
                              </w:rPr>
                              <w:t>kanshishitsu.adm@tmd.a</w:t>
                            </w:r>
                            <w:r w:rsidRPr="003E2828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18"/>
                                <w:u w:val="single"/>
                              </w:rPr>
                              <w:t>c.j</w:t>
                            </w:r>
                            <w:r w:rsidRPr="003E2828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u w:val="single"/>
                              </w:rPr>
                              <w:t>p</w:t>
                            </w:r>
                          </w:p>
                          <w:p w14:paraId="477F0564" w14:textId="672126FB" w:rsidR="002D147E" w:rsidRPr="00A9789D" w:rsidRDefault="002D147E" w:rsidP="00FA5812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B0F0"/>
                                <w:sz w:val="18"/>
                              </w:rPr>
                              <w:t xml:space="preserve">                    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（医学部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）</w:t>
                            </w:r>
                            <w:r w:rsidRPr="00A9789D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6"/>
                              </w:rPr>
                              <w:t>医学部倫理審査委員会：</w:t>
                            </w:r>
                            <w:r w:rsidRPr="00A9789D">
                              <w:rPr>
                                <w:rFonts w:ascii="HG丸ｺﾞｼｯｸM-PRO" w:eastAsia="HG丸ｺﾞｼｯｸM-PRO" w:hAnsi="HG丸ｺﾞｼｯｸM-PRO" w:hint="eastAsia"/>
                                <w:color w:val="66CCFF"/>
                                <w:sz w:val="18"/>
                                <w:szCs w:val="16"/>
                              </w:rPr>
                              <w:t>→</w:t>
                            </w:r>
                            <w:hyperlink r:id="rId12" w:history="1">
                              <w:r w:rsidRPr="00A9789D">
                                <w:rPr>
                                  <w:rStyle w:val="af5"/>
                                  <w:rFonts w:ascii="HG丸ｺﾞｼｯｸM-PRO" w:eastAsia="HG丸ｺﾞｼｯｸM-PRO" w:hAnsi="HG丸ｺﾞｼｯｸM-PRO" w:hint="eastAsia"/>
                                  <w:color w:val="0070C0"/>
                                  <w:sz w:val="18"/>
                                  <w:szCs w:val="16"/>
                                </w:rPr>
                                <w:t>syomu1.adm@tmd.ac.jp</w:t>
                              </w:r>
                            </w:hyperlink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18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18"/>
                                <w:szCs w:val="16"/>
                              </w:rPr>
                              <w:t xml:space="preserve">　　</w:t>
                            </w:r>
                            <w:r w:rsidRPr="00C847F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  <w:szCs w:val="16"/>
                              </w:rPr>
                              <w:t>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18"/>
                                <w:szCs w:val="16"/>
                              </w:rPr>
                              <w:t xml:space="preserve">　</w:t>
                            </w:r>
                            <w:r w:rsidRPr="00C847F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  <w:szCs w:val="24"/>
                              </w:rPr>
                              <w:t>同上</w:t>
                            </w:r>
                            <w:r w:rsidRPr="00C847F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  <w:szCs w:val="24"/>
                              </w:rPr>
                              <w:t xml:space="preserve">　</w:t>
                            </w:r>
                            <w:r w:rsidRPr="00C847F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  <w:szCs w:val="24"/>
                              </w:rPr>
                              <w:t xml:space="preserve">　</w:t>
                            </w:r>
                            <w:r w:rsidRPr="00C847F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  <w:szCs w:val="24"/>
                              </w:rPr>
                              <w:t xml:space="preserve">　（監視委員会と申請先委員会の2か所に提出）</w:t>
                            </w:r>
                          </w:p>
                          <w:p w14:paraId="6F927041" w14:textId="4BCA95C1" w:rsidR="002D147E" w:rsidRDefault="002D147E" w:rsidP="00BF65A4">
                            <w:pPr>
                              <w:spacing w:line="240" w:lineRule="exact"/>
                              <w:ind w:firstLineChars="1050" w:firstLine="1890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（歯病・歯学部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歯学部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倫理審査委員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会＋ 病院運営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企画会議→</w:t>
                            </w:r>
                            <w:r w:rsidRPr="003E2828">
                              <w:rPr>
                                <w:rFonts w:ascii="HG丸ｺﾞｼｯｸM-PRO" w:eastAsia="HG丸ｺﾞｼｯｸM-PRO" w:hAnsi="HG丸ｺﾞｼｯｸM-PRO"/>
                                <w:color w:val="4F81BD" w:themeColor="accent1"/>
                                <w:sz w:val="18"/>
                                <w:u w:val="single"/>
                              </w:rPr>
                              <w:t>h-hyouka.adm@tmd.ac.jp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4F81BD" w:themeColor="accent1"/>
                                <w:sz w:val="18"/>
                              </w:rPr>
                              <w:t xml:space="preserve">　</w:t>
                            </w:r>
                            <w:r w:rsidRPr="00745D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  <w:t>（事務局は</w:t>
                            </w:r>
                            <w:r w:rsidRPr="00745D8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8"/>
                              </w:rPr>
                              <w:t>同じ</w:t>
                            </w:r>
                            <w:r w:rsidRPr="00745D81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8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 xml:space="preserve"> </w:t>
                            </w:r>
                          </w:p>
                          <w:p w14:paraId="146DCC9F" w14:textId="3836404D" w:rsidR="002D147E" w:rsidRDefault="002D147E" w:rsidP="007B009B">
                            <w:pPr>
                              <w:spacing w:line="240" w:lineRule="exact"/>
                              <w:ind w:firstLineChars="1050" w:firstLine="1890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（その他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 xml:space="preserve">）各部局倫理委員会事務局　</w:t>
                            </w:r>
                          </w:p>
                          <w:p w14:paraId="6EFE9CAD" w14:textId="77777777" w:rsidR="002D147E" w:rsidRPr="000A229B" w:rsidRDefault="002D147E" w:rsidP="007B009B">
                            <w:pPr>
                              <w:spacing w:line="240" w:lineRule="exact"/>
                              <w:ind w:firstLineChars="1050" w:firstLine="1890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1F08E" id="テキスト ボックス 10" o:spid="_x0000_s1033" type="#_x0000_t202" style="position:absolute;left:0;text-align:left;margin-left:.6pt;margin-top:7.2pt;width:757.75pt;height:54.3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" fillcolor="white [3201]" strokeweight=".5pt">
                <v:textbox>
                  <w:txbxContent>
                    <w:p w14:paraId="540F71ED" w14:textId="77E0D245" w:rsidR="002D147E" w:rsidRPr="003E2828" w:rsidRDefault="002D147E" w:rsidP="00FA5812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color w:val="0070C0"/>
                          <w:sz w:val="18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送付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先事務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局アドレス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：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（医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病）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 xml:space="preserve">　</w:t>
                      </w:r>
                      <w:r w:rsidRPr="000A229B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臨床研究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審査委員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会</w:t>
                      </w:r>
                      <w:r w:rsidRPr="000A229B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宛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 xml:space="preserve">　</w:t>
                      </w:r>
                      <w:r w:rsidRPr="00BF65A4">
                        <w:rPr>
                          <w:rFonts w:ascii="HG丸ｺﾞｼｯｸM-PRO" w:eastAsia="HG丸ｺﾞｼｯｸM-PRO" w:hAnsi="HG丸ｺﾞｼｯｸM-PRO"/>
                          <w:color w:val="4F81BD" w:themeColor="accent1"/>
                          <w:sz w:val="18"/>
                        </w:rPr>
                        <w:t>→</w:t>
                      </w:r>
                      <w:r w:rsidRPr="003E2828">
                        <w:rPr>
                          <w:rFonts w:ascii="HG丸ｺﾞｼｯｸM-PRO" w:eastAsia="HG丸ｺﾞｼｯｸM-PRO" w:hAnsi="HG丸ｺﾞｼｯｸM-PRO"/>
                          <w:color w:val="4F81BD" w:themeColor="accent1"/>
                          <w:sz w:val="18"/>
                          <w:u w:val="single"/>
                        </w:rPr>
                        <w:t>mkan.rinsho.adm@tmd.ac.jp</w:t>
                      </w:r>
                      <w:r w:rsidRPr="00BF65A4">
                        <w:rPr>
                          <w:rFonts w:ascii="HG丸ｺﾞｼｯｸM-PRO" w:eastAsia="HG丸ｺﾞｼｯｸM-PRO" w:hAnsi="HG丸ｺﾞｼｯｸM-PRO"/>
                          <w:color w:val="4F81BD" w:themeColor="accent1"/>
                          <w:sz w:val="18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 xml:space="preserve"> ＋</w:t>
                      </w:r>
                      <w:r w:rsidRPr="000A229B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 xml:space="preserve">  臨床</w:t>
                      </w:r>
                      <w:r w:rsidRPr="000A229B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研究監視委員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会宛</w:t>
                      </w:r>
                      <w:r w:rsidRPr="000A229B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→</w:t>
                      </w:r>
                      <w:r w:rsidRPr="003E2828">
                        <w:rPr>
                          <w:rFonts w:ascii="HG丸ｺﾞｼｯｸM-PRO" w:eastAsia="HG丸ｺﾞｼｯｸM-PRO" w:hAnsi="HG丸ｺﾞｼｯｸM-PRO"/>
                          <w:color w:val="4F81BD" w:themeColor="accent1"/>
                          <w:sz w:val="18"/>
                          <w:u w:val="single"/>
                        </w:rPr>
                        <w:t>kanshishitsu.adm@tmd.a</w:t>
                      </w:r>
                      <w:r w:rsidRPr="003E2828">
                        <w:rPr>
                          <w:rFonts w:ascii="HG丸ｺﾞｼｯｸM-PRO" w:eastAsia="HG丸ｺﾞｼｯｸM-PRO" w:hAnsi="HG丸ｺﾞｼｯｸM-PRO"/>
                          <w:color w:val="0070C0"/>
                          <w:sz w:val="18"/>
                          <w:u w:val="single"/>
                        </w:rPr>
                        <w:t>c.j</w:t>
                      </w:r>
                      <w:r w:rsidRPr="003E2828"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u w:val="single"/>
                        </w:rPr>
                        <w:t>p</w:t>
                      </w:r>
                    </w:p>
                    <w:p w14:paraId="477F0564" w14:textId="672126FB" w:rsidR="002D147E" w:rsidRPr="00A9789D" w:rsidRDefault="002D147E" w:rsidP="00FA5812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B0F0"/>
                          <w:sz w:val="18"/>
                        </w:rPr>
                        <w:t xml:space="preserve">                    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（医学部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）</w:t>
                      </w:r>
                      <w:r w:rsidRPr="00A9789D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6"/>
                        </w:rPr>
                        <w:t>医学部倫理審査委員会：</w:t>
                      </w:r>
                      <w:r w:rsidRPr="00A9789D">
                        <w:rPr>
                          <w:rFonts w:ascii="HG丸ｺﾞｼｯｸM-PRO" w:eastAsia="HG丸ｺﾞｼｯｸM-PRO" w:hAnsi="HG丸ｺﾞｼｯｸM-PRO" w:hint="eastAsia"/>
                          <w:color w:val="66CCFF"/>
                          <w:sz w:val="18"/>
                          <w:szCs w:val="16"/>
                        </w:rPr>
                        <w:t>→</w:t>
                      </w:r>
                      <w:hyperlink r:id="rId24" w:history="1">
                        <w:r w:rsidRPr="00A9789D">
                          <w:rPr>
                            <w:rStyle w:val="af5"/>
                            <w:rFonts w:ascii="HG丸ｺﾞｼｯｸM-PRO" w:eastAsia="HG丸ｺﾞｼｯｸM-PRO" w:hAnsi="HG丸ｺﾞｼｯｸM-PRO" w:hint="eastAsia"/>
                            <w:color w:val="0070C0"/>
                            <w:sz w:val="18"/>
                            <w:szCs w:val="16"/>
                          </w:rPr>
                          <w:t>syomu1.adm@tmd.ac.jp</w:t>
                        </w:r>
                      </w:hyperlink>
                      <w:r>
                        <w:rPr>
                          <w:rFonts w:ascii="HG丸ｺﾞｼｯｸM-PRO" w:eastAsia="HG丸ｺﾞｼｯｸM-PRO" w:hAnsi="HG丸ｺﾞｼｯｸM-PRO" w:hint="eastAsia"/>
                          <w:color w:val="0070C0"/>
                          <w:sz w:val="18"/>
                          <w:szCs w:val="16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70C0"/>
                          <w:sz w:val="18"/>
                          <w:szCs w:val="16"/>
                        </w:rPr>
                        <w:t xml:space="preserve">　　</w:t>
                      </w:r>
                      <w:r w:rsidRPr="00C847F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8"/>
                          <w:szCs w:val="16"/>
                        </w:rPr>
                        <w:t>＋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0070C0"/>
                          <w:sz w:val="18"/>
                          <w:szCs w:val="16"/>
                        </w:rPr>
                        <w:t xml:space="preserve">　</w:t>
                      </w:r>
                      <w:r w:rsidRPr="00C847F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  <w:szCs w:val="24"/>
                        </w:rPr>
                        <w:t>同上</w:t>
                      </w:r>
                      <w:r w:rsidRPr="00C847F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8"/>
                          <w:szCs w:val="24"/>
                        </w:rPr>
                        <w:t xml:space="preserve">　</w:t>
                      </w:r>
                      <w:r w:rsidRPr="00C847F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  <w:szCs w:val="24"/>
                        </w:rPr>
                        <w:t xml:space="preserve">　</w:t>
                      </w:r>
                      <w:r w:rsidRPr="00C847F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8"/>
                          <w:szCs w:val="24"/>
                        </w:rPr>
                        <w:t xml:space="preserve">　（監視委員会と申請先委員会の2か所に提出）</w:t>
                      </w:r>
                    </w:p>
                    <w:p w14:paraId="6F927041" w14:textId="4BCA95C1" w:rsidR="002D147E" w:rsidRDefault="002D147E" w:rsidP="00BF65A4">
                      <w:pPr>
                        <w:spacing w:line="240" w:lineRule="exact"/>
                        <w:ind w:firstLineChars="1050" w:firstLine="1890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（歯病・歯学部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歯学部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倫理審査委員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会＋ 病院運営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企画会議→</w:t>
                      </w:r>
                      <w:r w:rsidRPr="003E2828">
                        <w:rPr>
                          <w:rFonts w:ascii="HG丸ｺﾞｼｯｸM-PRO" w:eastAsia="HG丸ｺﾞｼｯｸM-PRO" w:hAnsi="HG丸ｺﾞｼｯｸM-PRO"/>
                          <w:color w:val="4F81BD" w:themeColor="accent1"/>
                          <w:sz w:val="18"/>
                          <w:u w:val="single"/>
                        </w:rPr>
                        <w:t>h-hyouka.adm@tmd.ac.jp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4F81BD" w:themeColor="accent1"/>
                          <w:sz w:val="18"/>
                        </w:rPr>
                        <w:t xml:space="preserve">　</w:t>
                      </w:r>
                      <w:r w:rsidRPr="00745D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</w:rPr>
                        <w:t>（事務局は</w:t>
                      </w:r>
                      <w:r w:rsidRPr="00745D81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18"/>
                        </w:rPr>
                        <w:t>同じ</w:t>
                      </w:r>
                      <w:r w:rsidRPr="00745D81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18"/>
                        </w:rPr>
                        <w:t>）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 xml:space="preserve"> </w:t>
                      </w:r>
                    </w:p>
                    <w:p w14:paraId="146DCC9F" w14:textId="3836404D" w:rsidR="002D147E" w:rsidRDefault="002D147E" w:rsidP="007B009B">
                      <w:pPr>
                        <w:spacing w:line="240" w:lineRule="exact"/>
                        <w:ind w:firstLineChars="1050" w:firstLine="1890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（その他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 xml:space="preserve">）各部局倫理委員会事務局　</w:t>
                      </w:r>
                    </w:p>
                    <w:p w14:paraId="6EFE9CAD" w14:textId="77777777" w:rsidR="002D147E" w:rsidRPr="000A229B" w:rsidRDefault="002D147E" w:rsidP="007B009B">
                      <w:pPr>
                        <w:spacing w:line="240" w:lineRule="exact"/>
                        <w:ind w:firstLineChars="1050" w:firstLine="1890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A229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2CF5FA" wp14:editId="03C566A3">
                <wp:simplePos x="0" y="0"/>
                <wp:positionH relativeFrom="column">
                  <wp:posOffset>52705</wp:posOffset>
                </wp:positionH>
                <wp:positionV relativeFrom="paragraph">
                  <wp:posOffset>5359186</wp:posOffset>
                </wp:positionV>
                <wp:extent cx="9623934" cy="429415"/>
                <wp:effectExtent l="0" t="0" r="15875" b="2794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3934" cy="4294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48B9B" w14:textId="75265AEE" w:rsidR="002D147E" w:rsidRPr="000A229B" w:rsidRDefault="002D147E" w:rsidP="00E15B81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送付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先事務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局アドレス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：</w:t>
                            </w:r>
                            <w:r w:rsidRPr="000A229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臨床研究</w:t>
                            </w:r>
                            <w:r w:rsidRPr="000A229B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審査委員長</w:t>
                            </w:r>
                            <w:r w:rsidRPr="000A229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宛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 xml:space="preserve">　</w:t>
                            </w:r>
                            <w:r w:rsidRPr="000A229B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→mkan.rinsho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.adm@tmd.ac.jp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 xml:space="preserve">  </w:t>
                            </w:r>
                            <w:r w:rsidRPr="000A229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 xml:space="preserve">  臨床</w:t>
                            </w:r>
                            <w:r w:rsidRPr="000A229B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研究監視委員</w:t>
                            </w:r>
                            <w:r w:rsidRPr="000A229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長→kanshishitsu.adm@tmd.ac.jp</w:t>
                            </w:r>
                          </w:p>
                          <w:p w14:paraId="3B2B4E67" w14:textId="4E50D3CA" w:rsidR="002D147E" w:rsidRPr="000A229B" w:rsidRDefault="002D147E" w:rsidP="00E15B81">
                            <w:pPr>
                              <w:spacing w:line="240" w:lineRule="exact"/>
                              <w:ind w:firstLineChars="1100" w:firstLine="1980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歯学部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倫理審査委員長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宛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 xml:space="preserve">→h-hyouka.adm@tmd.ac.jp   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 xml:space="preserve"> 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病院運営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企画会議長→h-hyouka.adm@tmd.ac.jp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2CF5FA" id="テキスト ボックス 5" o:spid="_x0000_s1034" type="#_x0000_t202" style="position:absolute;left:0;text-align:left;margin-left:4.15pt;margin-top:422pt;width:757.8pt;height:33.8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" fillcolor="white [3201]" strokeweight=".5pt">
                <v:textbox>
                  <w:txbxContent>
                    <w:p w14:paraId="5BC48B9B" w14:textId="75265AEE" w:rsidR="002D147E" w:rsidRPr="000A229B" w:rsidRDefault="002D147E" w:rsidP="00E15B81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送付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先事務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局アドレス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：</w:t>
                      </w:r>
                      <w:r w:rsidRPr="000A229B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臨床研究</w:t>
                      </w:r>
                      <w:r w:rsidRPr="000A229B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審査委員長</w:t>
                      </w:r>
                      <w:r w:rsidRPr="000A229B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宛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 xml:space="preserve">　</w:t>
                      </w:r>
                      <w:r w:rsidRPr="000A229B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→mkan.rinsho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.adm@tmd.ac.jp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 xml:space="preserve">  </w:t>
                      </w:r>
                      <w:r w:rsidRPr="000A229B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 xml:space="preserve">  臨床</w:t>
                      </w:r>
                      <w:r w:rsidRPr="000A229B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研究監視委員</w:t>
                      </w:r>
                      <w:r w:rsidRPr="000A229B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長→kanshishitsu.adm@tmd.ac.jp</w:t>
                      </w:r>
                    </w:p>
                    <w:p w14:paraId="3B2B4E67" w14:textId="4E50D3CA" w:rsidR="002D147E" w:rsidRPr="000A229B" w:rsidRDefault="002D147E" w:rsidP="00E15B81">
                      <w:pPr>
                        <w:spacing w:line="240" w:lineRule="exact"/>
                        <w:ind w:firstLineChars="1100" w:firstLine="1980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歯学部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倫理審査委員長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宛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 xml:space="preserve">→h-hyouka.adm@tmd.ac.jp   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 xml:space="preserve"> 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 xml:space="preserve"> 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病院運営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企画会議長→h-hyouka.adm@tmd.ac.jp</w:t>
                      </w:r>
                    </w:p>
                  </w:txbxContent>
                </v:textbox>
              </v:shape>
            </w:pict>
          </mc:Fallback>
        </mc:AlternateContent>
      </w:r>
      <w:r w:rsidR="002F2EFF" w:rsidRPr="002F2EFF">
        <w:rPr>
          <w:rFonts w:ascii="ＭＳ 明朝"/>
          <w:noProof/>
          <w:kern w:val="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6DA6B5" wp14:editId="284BD2F6">
                <wp:simplePos x="0" y="0"/>
                <wp:positionH relativeFrom="column">
                  <wp:posOffset>-403860</wp:posOffset>
                </wp:positionH>
                <wp:positionV relativeFrom="paragraph">
                  <wp:posOffset>10587355</wp:posOffset>
                </wp:positionV>
                <wp:extent cx="11322050" cy="1323340"/>
                <wp:effectExtent l="0" t="0" r="12700" b="1016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2050" cy="1323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5174A4B" w14:textId="77777777" w:rsidR="002D147E" w:rsidRDefault="002D147E" w:rsidP="002F2EFF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*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・オフサイトモニタリング：主に外部のモニターが施設を訪問せずに　電話・メール・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FAX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で研究者等にモニタリングする</w:t>
                            </w:r>
                          </w:p>
                          <w:p w14:paraId="2989ECE0" w14:textId="77777777" w:rsidR="002D147E" w:rsidRDefault="002D147E" w:rsidP="002F2EFF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・オンサイトモニタリング：モニターが施設にて原資料の直接閲覧など行いモニタリングする</w:t>
                            </w:r>
                          </w:p>
                          <w:p w14:paraId="2B5107BF" w14:textId="77777777" w:rsidR="002D147E" w:rsidRDefault="002D147E" w:rsidP="002F2EFF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・セントラルモニタリング：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EDC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をもちいデータセンターなどでデータを一括管理し、その情報から確認を行う</w:t>
                            </w:r>
                          </w:p>
                          <w:p w14:paraId="5EA2F0F8" w14:textId="77777777" w:rsidR="002D147E" w:rsidRDefault="002D147E" w:rsidP="002F2EFF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・自主点検：医局にて指名されたもの（直接研究に関与しない研究者がのぞましい）</w:t>
                            </w:r>
                          </w:p>
                          <w:p w14:paraId="2C0337FB" w14:textId="77777777" w:rsidR="002D147E" w:rsidRDefault="002D147E" w:rsidP="002F2EFF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**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・クラス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I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：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DM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、監査をおこなう　　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II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：研究に応じ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DM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、監査を行う　　</w:t>
                            </w:r>
                            <w:r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III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：基本的に監査は行わない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6DA6B5" id="_x0000_s1035" type="#_x0000_t202" style="position:absolute;left:0;text-align:left;margin-left:-31.8pt;margin-top:833.65pt;width:891.5pt;height:104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" filled="f" strokecolor="black [3213]">
                <v:textbox style="mso-fit-shape-to-text:t">
                  <w:txbxContent>
                    <w:p w14:paraId="45174A4B" w14:textId="77777777" w:rsidR="002D147E" w:rsidRDefault="002D147E" w:rsidP="002F2EFF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*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・オフサイトモニタリング：主に外部のモニターが施設を訪問せずに　電話・メール・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FAX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で研究者等にモニタリングする</w:t>
                      </w:r>
                    </w:p>
                    <w:p w14:paraId="2989ECE0" w14:textId="77777777" w:rsidR="002D147E" w:rsidRDefault="002D147E" w:rsidP="002F2EFF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・オンサイトモニタリング：モニターが施設にて原資料の直接閲覧など行いモニタリングする</w:t>
                      </w:r>
                    </w:p>
                    <w:p w14:paraId="2B5107BF" w14:textId="77777777" w:rsidR="002D147E" w:rsidRDefault="002D147E" w:rsidP="002F2EFF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・セントラルモニタリング：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EDC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をもちいデータセンターなどでデータを一括管理し、その情報から確認を行う</w:t>
                      </w:r>
                    </w:p>
                    <w:p w14:paraId="5EA2F0F8" w14:textId="77777777" w:rsidR="002D147E" w:rsidRDefault="002D147E" w:rsidP="002F2EFF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 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・自主点検：医局にて指名されたもの（直接研究に関与しない研究者がのぞましい）</w:t>
                      </w:r>
                    </w:p>
                    <w:p w14:paraId="2C0337FB" w14:textId="77777777" w:rsidR="002D147E" w:rsidRDefault="002D147E" w:rsidP="002F2EFF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**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・クラス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I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：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DM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、監査をおこなう　　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II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：研究に応じ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DM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、監査を行う　　</w:t>
                      </w:r>
                      <w:r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III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：基本的に監査は行わない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05483" w:rsidSect="007B009B">
      <w:headerReference w:type="default" r:id="rId25"/>
      <w:pgSz w:w="16838" w:h="11906" w:orient="landscape" w:code="9"/>
      <w:pgMar w:top="720" w:right="720" w:bottom="720" w:left="720" w:header="567" w:footer="567" w:gutter="0"/>
      <w:pgNumType w:fmt="lowerRoma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20971A" w14:textId="77777777" w:rsidR="0029552B" w:rsidRDefault="0029552B">
      <w:r>
        <w:separator/>
      </w:r>
    </w:p>
  </w:endnote>
  <w:endnote w:type="continuationSeparator" w:id="0">
    <w:p w14:paraId="46A07A54" w14:textId="77777777" w:rsidR="0029552B" w:rsidRDefault="002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F70947" w14:textId="77777777" w:rsidR="0029552B" w:rsidRDefault="0029552B">
      <w:r>
        <w:separator/>
      </w:r>
    </w:p>
  </w:footnote>
  <w:footnote w:type="continuationSeparator" w:id="0">
    <w:p w14:paraId="0BF967FF" w14:textId="77777777" w:rsidR="0029552B" w:rsidRDefault="00295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6E671" w14:textId="544D1F76" w:rsidR="002D147E" w:rsidRPr="00F336D8" w:rsidRDefault="002D147E" w:rsidP="0054262F">
    <w:pPr>
      <w:pStyle w:val="af"/>
      <w:wordWrap w:val="0"/>
      <w:jc w:val="right"/>
      <w:rPr>
        <w:rFonts w:asciiTheme="majorEastAsia" w:eastAsiaTheme="majorEastAsia" w:hAnsiTheme="majorEastAsia"/>
        <w:sz w:val="16"/>
        <w:szCs w:val="16"/>
      </w:rPr>
    </w:pPr>
    <w:r w:rsidRPr="000B015B">
      <w:rPr>
        <w:rFonts w:asciiTheme="majorEastAsia" w:eastAsiaTheme="majorEastAsia" w:hAnsiTheme="majorEastAsia" w:hint="eastAsia"/>
        <w:sz w:val="16"/>
        <w:szCs w:val="16"/>
      </w:rPr>
      <w:t>モニタリングの実施に関する標準業務手順書</w:t>
    </w:r>
    <w:r w:rsidRPr="00013092">
      <w:rPr>
        <w:rFonts w:asciiTheme="majorEastAsia" w:eastAsiaTheme="majorEastAsia" w:hAnsiTheme="majorEastAsia" w:hint="eastAsia"/>
        <w:sz w:val="16"/>
      </w:rPr>
      <w:t xml:space="preserve">　Ver.1.</w:t>
    </w:r>
    <w:r w:rsidR="00C44E43">
      <w:rPr>
        <w:rFonts w:asciiTheme="majorEastAsia" w:eastAsiaTheme="majorEastAsia" w:hAnsiTheme="majorEastAsia" w:hint="eastAsia"/>
        <w:sz w:val="16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B8480F9C"/>
    <w:lvl w:ilvl="0">
      <w:start w:val="1"/>
      <w:numFmt w:val="decimalEnclosedCircle"/>
      <w:lvlText w:val="%1"/>
      <w:lvlJc w:val="left"/>
      <w:pPr>
        <w:tabs>
          <w:tab w:val="num" w:pos="927"/>
        </w:tabs>
        <w:ind w:left="964" w:hanging="397"/>
      </w:pPr>
      <w:rPr>
        <w:rFonts w:ascii="ＭＳ 明朝" w:eastAsia="ＭＳ 明朝" w:hint="eastAsia"/>
        <w:b w:val="0"/>
        <w:i w:val="0"/>
        <w:sz w:val="21"/>
      </w:rPr>
    </w:lvl>
  </w:abstractNum>
  <w:abstractNum w:abstractNumId="1" w15:restartNumberingAfterBreak="0">
    <w:nsid w:val="FFFFFF7F"/>
    <w:multiLevelType w:val="singleLevel"/>
    <w:tmpl w:val="E0D83976"/>
    <w:lvl w:ilvl="0">
      <w:start w:val="1"/>
      <w:numFmt w:val="decimal"/>
      <w:lvlText w:val="（%1）"/>
      <w:lvlJc w:val="left"/>
      <w:pPr>
        <w:tabs>
          <w:tab w:val="num" w:pos="920"/>
        </w:tabs>
        <w:ind w:left="851" w:hanging="651"/>
      </w:pPr>
      <w:rPr>
        <w:rFonts w:ascii="ＭＳ 明朝" w:eastAsia="ＭＳ 明朝" w:hint="eastAsia"/>
        <w:b w:val="0"/>
        <w:i w:val="0"/>
        <w:sz w:val="21"/>
        <w:lang w:val="en-US"/>
      </w:rPr>
    </w:lvl>
  </w:abstractNum>
  <w:abstractNum w:abstractNumId="2" w15:restartNumberingAfterBreak="0">
    <w:nsid w:val="FFFFFF88"/>
    <w:multiLevelType w:val="singleLevel"/>
    <w:tmpl w:val="D2D0EEFE"/>
    <w:lvl w:ilvl="0">
      <w:start w:val="1"/>
      <w:numFmt w:val="decimal"/>
      <w:pStyle w:val="a"/>
      <w:lvlText w:val="%1）"/>
      <w:lvlJc w:val="left"/>
      <w:pPr>
        <w:tabs>
          <w:tab w:val="num" w:pos="530"/>
        </w:tabs>
        <w:ind w:left="408" w:hanging="238"/>
      </w:pPr>
      <w:rPr>
        <w:rFonts w:ascii="ＭＳ 明朝" w:eastAsia="ＭＳ 明朝" w:hint="eastAsia"/>
        <w:b w:val="0"/>
        <w:i w:val="0"/>
        <w:sz w:val="21"/>
      </w:rPr>
    </w:lvl>
  </w:abstractNum>
  <w:abstractNum w:abstractNumId="3" w15:restartNumberingAfterBreak="0">
    <w:nsid w:val="024B2B48"/>
    <w:multiLevelType w:val="hybridMultilevel"/>
    <w:tmpl w:val="BC407B1E"/>
    <w:lvl w:ilvl="0" w:tplc="45A0639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07B260A6"/>
    <w:multiLevelType w:val="multilevel"/>
    <w:tmpl w:val="2C588B82"/>
    <w:lvl w:ilvl="0">
      <w:start w:val="1"/>
      <w:numFmt w:val="decimal"/>
      <w:pStyle w:val="1"/>
      <w:suff w:val="space"/>
      <w:lvlText w:val="%1."/>
      <w:lvlJc w:val="left"/>
      <w:pPr>
        <w:ind w:left="170" w:hanging="170"/>
      </w:pPr>
      <w:rPr>
        <w:rFonts w:ascii="ＭＳ ゴシック" w:eastAsia="ＭＳ ゴシック" w:hint="eastAsia"/>
        <w:b w:val="0"/>
        <w:i w:val="0"/>
      </w:rPr>
    </w:lvl>
    <w:lvl w:ilvl="1">
      <w:start w:val="1"/>
      <w:numFmt w:val="decimal"/>
      <w:pStyle w:val="2"/>
      <w:suff w:val="space"/>
      <w:lvlText w:val="%1.%2"/>
      <w:lvlJc w:val="left"/>
      <w:pPr>
        <w:ind w:left="340" w:hanging="170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decimal"/>
      <w:pStyle w:val="3"/>
      <w:suff w:val="space"/>
      <w:lvlText w:val="%1.%2.%3"/>
      <w:lvlJc w:val="left"/>
      <w:pPr>
        <w:ind w:left="510" w:hanging="170"/>
      </w:pPr>
      <w:rPr>
        <w:rFonts w:ascii="ＭＳ ゴシック" w:eastAsia="ＭＳ ゴシック" w:hint="eastAsia"/>
        <w:b w:val="0"/>
        <w:i w:val="0"/>
        <w:sz w:val="21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680" w:hanging="170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850" w:hanging="170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1020" w:hanging="170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1190" w:hanging="170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1360" w:hanging="17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1530" w:hanging="170"/>
      </w:pPr>
      <w:rPr>
        <w:rFonts w:hint="eastAsia"/>
      </w:rPr>
    </w:lvl>
  </w:abstractNum>
  <w:abstractNum w:abstractNumId="5" w15:restartNumberingAfterBreak="0">
    <w:nsid w:val="098D0AE2"/>
    <w:multiLevelType w:val="hybridMultilevel"/>
    <w:tmpl w:val="77AA3CDE"/>
    <w:lvl w:ilvl="0" w:tplc="75D61992">
      <w:start w:val="1"/>
      <w:numFmt w:val="decimal"/>
      <w:lvlText w:val="(%1)"/>
      <w:lvlJc w:val="left"/>
      <w:pPr>
        <w:ind w:left="1409" w:hanging="420"/>
      </w:pPr>
      <w:rPr>
        <w:rFonts w:asciiTheme="minorEastAsia" w:eastAsiaTheme="minorEastAsia" w:hAnsiTheme="minorEastAsia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829" w:hanging="420"/>
      </w:pPr>
    </w:lvl>
    <w:lvl w:ilvl="2" w:tplc="04090011" w:tentative="1">
      <w:start w:val="1"/>
      <w:numFmt w:val="decimalEnclosedCircle"/>
      <w:lvlText w:val="%3"/>
      <w:lvlJc w:val="left"/>
      <w:pPr>
        <w:ind w:left="2249" w:hanging="420"/>
      </w:pPr>
    </w:lvl>
    <w:lvl w:ilvl="3" w:tplc="0409000F" w:tentative="1">
      <w:start w:val="1"/>
      <w:numFmt w:val="decimal"/>
      <w:lvlText w:val="%4."/>
      <w:lvlJc w:val="left"/>
      <w:pPr>
        <w:ind w:left="2669" w:hanging="420"/>
      </w:pPr>
    </w:lvl>
    <w:lvl w:ilvl="4" w:tplc="04090017" w:tentative="1">
      <w:start w:val="1"/>
      <w:numFmt w:val="aiueoFullWidth"/>
      <w:lvlText w:val="(%5)"/>
      <w:lvlJc w:val="left"/>
      <w:pPr>
        <w:ind w:left="3089" w:hanging="420"/>
      </w:pPr>
    </w:lvl>
    <w:lvl w:ilvl="5" w:tplc="04090011" w:tentative="1">
      <w:start w:val="1"/>
      <w:numFmt w:val="decimalEnclosedCircle"/>
      <w:lvlText w:val="%6"/>
      <w:lvlJc w:val="left"/>
      <w:pPr>
        <w:ind w:left="3509" w:hanging="420"/>
      </w:pPr>
    </w:lvl>
    <w:lvl w:ilvl="6" w:tplc="0409000F" w:tentative="1">
      <w:start w:val="1"/>
      <w:numFmt w:val="decimal"/>
      <w:lvlText w:val="%7."/>
      <w:lvlJc w:val="left"/>
      <w:pPr>
        <w:ind w:left="3929" w:hanging="420"/>
      </w:pPr>
    </w:lvl>
    <w:lvl w:ilvl="7" w:tplc="04090017" w:tentative="1">
      <w:start w:val="1"/>
      <w:numFmt w:val="aiueoFullWidth"/>
      <w:lvlText w:val="(%8)"/>
      <w:lvlJc w:val="left"/>
      <w:pPr>
        <w:ind w:left="4349" w:hanging="420"/>
      </w:pPr>
    </w:lvl>
    <w:lvl w:ilvl="8" w:tplc="04090011" w:tentative="1">
      <w:start w:val="1"/>
      <w:numFmt w:val="decimalEnclosedCircle"/>
      <w:lvlText w:val="%9"/>
      <w:lvlJc w:val="left"/>
      <w:pPr>
        <w:ind w:left="4769" w:hanging="420"/>
      </w:pPr>
    </w:lvl>
  </w:abstractNum>
  <w:abstractNum w:abstractNumId="6" w15:restartNumberingAfterBreak="0">
    <w:nsid w:val="0A31349A"/>
    <w:multiLevelType w:val="hybridMultilevel"/>
    <w:tmpl w:val="572CCCAE"/>
    <w:lvl w:ilvl="0" w:tplc="86B697A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0BA4456E"/>
    <w:multiLevelType w:val="singleLevel"/>
    <w:tmpl w:val="0B42396C"/>
    <w:lvl w:ilvl="0">
      <w:start w:val="1"/>
      <w:numFmt w:val="lowerLetter"/>
      <w:pStyle w:val="a0"/>
      <w:lvlText w:val="(%1)"/>
      <w:lvlJc w:val="right"/>
      <w:pPr>
        <w:tabs>
          <w:tab w:val="num" w:pos="1494"/>
        </w:tabs>
        <w:ind w:left="1134" w:firstLine="0"/>
      </w:pPr>
      <w:rPr>
        <w:rFonts w:hint="default"/>
      </w:rPr>
    </w:lvl>
  </w:abstractNum>
  <w:abstractNum w:abstractNumId="8" w15:restartNumberingAfterBreak="0">
    <w:nsid w:val="0BD23472"/>
    <w:multiLevelType w:val="hybridMultilevel"/>
    <w:tmpl w:val="BC407B1E"/>
    <w:lvl w:ilvl="0" w:tplc="45A0639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0DCF6F7B"/>
    <w:multiLevelType w:val="hybridMultilevel"/>
    <w:tmpl w:val="178A643C"/>
    <w:lvl w:ilvl="0" w:tplc="75D61992">
      <w:start w:val="1"/>
      <w:numFmt w:val="decimal"/>
      <w:lvlText w:val="(%1)"/>
      <w:lvlJc w:val="left"/>
      <w:pPr>
        <w:ind w:left="420" w:hanging="420"/>
      </w:pPr>
      <w:rPr>
        <w:rFonts w:asciiTheme="minorEastAsia" w:eastAsiaTheme="minorEastAsia" w:hAnsiTheme="min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14E05E3"/>
    <w:multiLevelType w:val="hybridMultilevel"/>
    <w:tmpl w:val="74D8F3B8"/>
    <w:lvl w:ilvl="0" w:tplc="8536CF84">
      <w:start w:val="1"/>
      <w:numFmt w:val="decimalEnclosedCircle"/>
      <w:lvlText w:val="%1"/>
      <w:lvlJc w:val="left"/>
      <w:pPr>
        <w:ind w:left="57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140B2A07"/>
    <w:multiLevelType w:val="hybridMultilevel"/>
    <w:tmpl w:val="7E7CFCDE"/>
    <w:lvl w:ilvl="0" w:tplc="464E93C4">
      <w:start w:val="1"/>
      <w:numFmt w:val="decimalEnclosedCircle"/>
      <w:lvlText w:val="%1"/>
      <w:lvlJc w:val="left"/>
      <w:pPr>
        <w:ind w:left="988" w:hanging="360"/>
      </w:pPr>
      <w:rPr>
        <w:rFonts w:hint="default"/>
      </w:rPr>
    </w:lvl>
    <w:lvl w:ilvl="1" w:tplc="8D489DFC">
      <w:start w:val="1"/>
      <w:numFmt w:val="decimalEnclosedCircle"/>
      <w:lvlText w:val="%2"/>
      <w:lvlJc w:val="left"/>
      <w:pPr>
        <w:ind w:left="1408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88" w:hanging="420"/>
      </w:pPr>
    </w:lvl>
    <w:lvl w:ilvl="3" w:tplc="0409000F" w:tentative="1">
      <w:start w:val="1"/>
      <w:numFmt w:val="decimal"/>
      <w:lvlText w:val="%4."/>
      <w:lvlJc w:val="left"/>
      <w:pPr>
        <w:ind w:left="2308" w:hanging="420"/>
      </w:pPr>
    </w:lvl>
    <w:lvl w:ilvl="4" w:tplc="04090017" w:tentative="1">
      <w:start w:val="1"/>
      <w:numFmt w:val="aiueoFullWidth"/>
      <w:lvlText w:val="(%5)"/>
      <w:lvlJc w:val="left"/>
      <w:pPr>
        <w:ind w:left="27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8" w:hanging="420"/>
      </w:pPr>
    </w:lvl>
    <w:lvl w:ilvl="6" w:tplc="0409000F" w:tentative="1">
      <w:start w:val="1"/>
      <w:numFmt w:val="decimal"/>
      <w:lvlText w:val="%7."/>
      <w:lvlJc w:val="left"/>
      <w:pPr>
        <w:ind w:left="3568" w:hanging="420"/>
      </w:pPr>
    </w:lvl>
    <w:lvl w:ilvl="7" w:tplc="04090017" w:tentative="1">
      <w:start w:val="1"/>
      <w:numFmt w:val="aiueoFullWidth"/>
      <w:lvlText w:val="(%8)"/>
      <w:lvlJc w:val="left"/>
      <w:pPr>
        <w:ind w:left="39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8" w:hanging="420"/>
      </w:pPr>
    </w:lvl>
  </w:abstractNum>
  <w:abstractNum w:abstractNumId="12" w15:restartNumberingAfterBreak="0">
    <w:nsid w:val="14430763"/>
    <w:multiLevelType w:val="hybridMultilevel"/>
    <w:tmpl w:val="40E4D286"/>
    <w:lvl w:ilvl="0" w:tplc="6852B236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15BD3979"/>
    <w:multiLevelType w:val="hybridMultilevel"/>
    <w:tmpl w:val="CC66E85A"/>
    <w:lvl w:ilvl="0" w:tplc="4B522098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4" w15:restartNumberingAfterBreak="0">
    <w:nsid w:val="16876BE8"/>
    <w:multiLevelType w:val="hybridMultilevel"/>
    <w:tmpl w:val="FDE6EB5C"/>
    <w:lvl w:ilvl="0" w:tplc="538A24EC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" w15:restartNumberingAfterBreak="0">
    <w:nsid w:val="1D697837"/>
    <w:multiLevelType w:val="hybridMultilevel"/>
    <w:tmpl w:val="173CA90A"/>
    <w:lvl w:ilvl="0" w:tplc="B074009E">
      <w:start w:val="1"/>
      <w:numFmt w:val="decimalEnclosedCircle"/>
      <w:lvlText w:val="%1"/>
      <w:lvlJc w:val="left"/>
      <w:pPr>
        <w:tabs>
          <w:tab w:val="num" w:pos="1438"/>
        </w:tabs>
        <w:ind w:left="1438" w:hanging="420"/>
      </w:pPr>
      <w:rPr>
        <w:rFonts w:hint="default"/>
      </w:rPr>
    </w:lvl>
    <w:lvl w:ilvl="1" w:tplc="75D61992">
      <w:start w:val="1"/>
      <w:numFmt w:val="decimal"/>
      <w:lvlText w:val="(%2)"/>
      <w:lvlJc w:val="left"/>
      <w:pPr>
        <w:tabs>
          <w:tab w:val="num" w:pos="1140"/>
        </w:tabs>
        <w:ind w:left="1140" w:hanging="420"/>
      </w:pPr>
      <w:rPr>
        <w:rFonts w:asciiTheme="minorEastAsia" w:eastAsiaTheme="minorEastAsia" w:hAnsiTheme="minorEastAsia" w:hint="eastAsia"/>
      </w:rPr>
    </w:lvl>
    <w:lvl w:ilvl="2" w:tplc="004EFFA4">
      <w:start w:val="1"/>
      <w:numFmt w:val="bullet"/>
      <w:lvlText w:val=""/>
      <w:lvlJc w:val="left"/>
      <w:pPr>
        <w:tabs>
          <w:tab w:val="num" w:pos="1438"/>
        </w:tabs>
        <w:ind w:left="1438" w:hanging="420"/>
      </w:pPr>
      <w:rPr>
        <w:rFonts w:ascii="Symbol" w:hAnsi="Symbol" w:hint="default"/>
        <w:color w:val="auto"/>
      </w:rPr>
    </w:lvl>
    <w:lvl w:ilvl="3" w:tplc="8F52B162">
      <w:start w:val="2"/>
      <w:numFmt w:val="bullet"/>
      <w:lvlText w:val="-"/>
      <w:lvlJc w:val="left"/>
      <w:pPr>
        <w:tabs>
          <w:tab w:val="num" w:pos="1798"/>
        </w:tabs>
        <w:ind w:left="1798" w:hanging="360"/>
      </w:pPr>
      <w:rPr>
        <w:rFonts w:ascii="Century" w:eastAsia="ＭＳ 明朝" w:hAnsi="Century" w:cs="Times New Roman" w:hint="default"/>
      </w:rPr>
    </w:lvl>
    <w:lvl w:ilvl="4" w:tplc="5442FC4C">
      <w:start w:val="1"/>
      <w:numFmt w:val="decimalEnclosedCircle"/>
      <w:lvlText w:val="%5"/>
      <w:lvlJc w:val="left"/>
      <w:pPr>
        <w:ind w:left="2218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16" w15:restartNumberingAfterBreak="0">
    <w:nsid w:val="24323FB8"/>
    <w:multiLevelType w:val="hybridMultilevel"/>
    <w:tmpl w:val="566AADF2"/>
    <w:lvl w:ilvl="0" w:tplc="4224DC70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7" w15:restartNumberingAfterBreak="0">
    <w:nsid w:val="27B8766A"/>
    <w:multiLevelType w:val="hybridMultilevel"/>
    <w:tmpl w:val="CC66E85A"/>
    <w:lvl w:ilvl="0" w:tplc="4B522098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8" w15:restartNumberingAfterBreak="0">
    <w:nsid w:val="318E5673"/>
    <w:multiLevelType w:val="hybridMultilevel"/>
    <w:tmpl w:val="57EEA624"/>
    <w:lvl w:ilvl="0" w:tplc="BE1E1DE2">
      <w:start w:val="1"/>
      <w:numFmt w:val="decimal"/>
      <w:lvlText w:val="(%1)"/>
      <w:lvlJc w:val="left"/>
      <w:pPr>
        <w:ind w:left="1305" w:hanging="360"/>
      </w:pPr>
      <w:rPr>
        <w:rFonts w:hint="default"/>
      </w:rPr>
    </w:lvl>
    <w:lvl w:ilvl="1" w:tplc="D99A77C2">
      <w:start w:val="1"/>
      <w:numFmt w:val="decimalEnclosedCircle"/>
      <w:lvlText w:val="%2"/>
      <w:lvlJc w:val="left"/>
      <w:pPr>
        <w:ind w:left="1211" w:hanging="360"/>
      </w:pPr>
      <w:rPr>
        <w:rFonts w:hint="default"/>
      </w:rPr>
    </w:lvl>
    <w:lvl w:ilvl="2" w:tplc="5456BC3E">
      <w:start w:val="9"/>
      <w:numFmt w:val="bullet"/>
      <w:lvlText w:val="□"/>
      <w:lvlJc w:val="left"/>
      <w:pPr>
        <w:ind w:left="2145" w:hanging="360"/>
      </w:pPr>
      <w:rPr>
        <w:rFonts w:ascii="ＭＳ Ｐゴシック" w:eastAsia="ＭＳ Ｐゴシック" w:hAnsi="ＭＳ Ｐゴシック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19" w15:restartNumberingAfterBreak="0">
    <w:nsid w:val="341A0606"/>
    <w:multiLevelType w:val="singleLevel"/>
    <w:tmpl w:val="5DACE60E"/>
    <w:lvl w:ilvl="0">
      <w:start w:val="1"/>
      <w:numFmt w:val="decimal"/>
      <w:pStyle w:val="a1"/>
      <w:lvlText w:val="付録%1."/>
      <w:lvlJc w:val="left"/>
      <w:pPr>
        <w:tabs>
          <w:tab w:val="num" w:pos="720"/>
        </w:tabs>
        <w:ind w:left="425" w:hanging="425"/>
      </w:pPr>
      <w:rPr>
        <w:rFonts w:hint="eastAsia"/>
      </w:rPr>
    </w:lvl>
  </w:abstractNum>
  <w:abstractNum w:abstractNumId="20" w15:restartNumberingAfterBreak="0">
    <w:nsid w:val="371F5F12"/>
    <w:multiLevelType w:val="multilevel"/>
    <w:tmpl w:val="6ED421BC"/>
    <w:lvl w:ilvl="0">
      <w:start w:val="3"/>
      <w:numFmt w:val="decimal"/>
      <w:lvlText w:val="%1."/>
      <w:lvlJc w:val="left"/>
      <w:pPr>
        <w:ind w:left="420" w:hanging="420"/>
      </w:pPr>
      <w:rPr>
        <w:rFonts w:asciiTheme="majorEastAsia" w:eastAsiaTheme="majorEastAsia" w:hAnsiTheme="majorEastAsia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HG丸ｺﾞｼｯｸM-PRO" w:eastAsia="HG丸ｺﾞｼｯｸM-PRO" w:hAnsi="HG丸ｺﾞｼｯｸM-PRO" w:hint="default"/>
      </w:rPr>
    </w:lvl>
    <w:lvl w:ilvl="2">
      <w:start w:val="1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0" w:hanging="2160"/>
      </w:pPr>
      <w:rPr>
        <w:rFonts w:hint="default"/>
      </w:rPr>
    </w:lvl>
  </w:abstractNum>
  <w:abstractNum w:abstractNumId="21" w15:restartNumberingAfterBreak="0">
    <w:nsid w:val="39B04DEA"/>
    <w:multiLevelType w:val="hybridMultilevel"/>
    <w:tmpl w:val="70E8D0B8"/>
    <w:lvl w:ilvl="0" w:tplc="9D183F80">
      <w:start w:val="1"/>
      <w:numFmt w:val="decimal"/>
      <w:lvlText w:val="%1)"/>
      <w:lvlJc w:val="left"/>
      <w:pPr>
        <w:ind w:left="17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45" w:hanging="420"/>
      </w:pPr>
    </w:lvl>
  </w:abstractNum>
  <w:abstractNum w:abstractNumId="22" w15:restartNumberingAfterBreak="0">
    <w:nsid w:val="3BE860F6"/>
    <w:multiLevelType w:val="hybridMultilevel"/>
    <w:tmpl w:val="D05A96B2"/>
    <w:lvl w:ilvl="0" w:tplc="BD04C068">
      <w:start w:val="1"/>
      <w:numFmt w:val="decimal"/>
      <w:lvlText w:val="(%1)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3" w15:restartNumberingAfterBreak="0">
    <w:nsid w:val="3C610530"/>
    <w:multiLevelType w:val="hybridMultilevel"/>
    <w:tmpl w:val="FFDA189E"/>
    <w:lvl w:ilvl="0" w:tplc="16D2C2D6">
      <w:start w:val="1"/>
      <w:numFmt w:val="decimal"/>
      <w:lvlText w:val="(%1)"/>
      <w:lvlJc w:val="left"/>
      <w:pPr>
        <w:ind w:left="11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24" w15:restartNumberingAfterBreak="0">
    <w:nsid w:val="41FB7A07"/>
    <w:multiLevelType w:val="multilevel"/>
    <w:tmpl w:val="B9C8DB58"/>
    <w:lvl w:ilvl="0">
      <w:start w:val="1"/>
      <w:numFmt w:val="decimal"/>
      <w:pStyle w:val="a2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5" w15:restartNumberingAfterBreak="0">
    <w:nsid w:val="430C5BB5"/>
    <w:multiLevelType w:val="singleLevel"/>
    <w:tmpl w:val="2FF083E4"/>
    <w:lvl w:ilvl="0">
      <w:start w:val="1"/>
      <w:numFmt w:val="decimal"/>
      <w:pStyle w:val="10"/>
      <w:lvlText w:val="(%1)"/>
      <w:lvlJc w:val="left"/>
      <w:pPr>
        <w:tabs>
          <w:tab w:val="num" w:pos="1211"/>
        </w:tabs>
        <w:ind w:left="851" w:firstLine="0"/>
      </w:pPr>
      <w:rPr>
        <w:rFonts w:hint="default"/>
      </w:rPr>
    </w:lvl>
  </w:abstractNum>
  <w:abstractNum w:abstractNumId="26" w15:restartNumberingAfterBreak="0">
    <w:nsid w:val="482F6CBF"/>
    <w:multiLevelType w:val="multilevel"/>
    <w:tmpl w:val="7166D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52570B32"/>
    <w:multiLevelType w:val="singleLevel"/>
    <w:tmpl w:val="AD0C357C"/>
    <w:lvl w:ilvl="0">
      <w:start w:val="1"/>
      <w:numFmt w:val="bullet"/>
      <w:pStyle w:val="a3"/>
      <w:lvlText w:val="·"/>
      <w:lvlJc w:val="left"/>
      <w:pPr>
        <w:tabs>
          <w:tab w:val="num" w:pos="1211"/>
        </w:tabs>
        <w:ind w:left="964" w:hanging="113"/>
      </w:pPr>
      <w:rPr>
        <w:rFonts w:ascii="Times New Roman" w:hAnsi="Times New Roman" w:hint="default"/>
      </w:rPr>
    </w:lvl>
  </w:abstractNum>
  <w:abstractNum w:abstractNumId="28" w15:restartNumberingAfterBreak="0">
    <w:nsid w:val="57AB7175"/>
    <w:multiLevelType w:val="hybridMultilevel"/>
    <w:tmpl w:val="7506E3C6"/>
    <w:lvl w:ilvl="0" w:tplc="58F2CDE6">
      <w:start w:val="1"/>
      <w:numFmt w:val="decimal"/>
      <w:lvlText w:val="(%1)"/>
      <w:lvlJc w:val="left"/>
      <w:pPr>
        <w:ind w:left="13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29" w:hanging="420"/>
      </w:pPr>
    </w:lvl>
    <w:lvl w:ilvl="2" w:tplc="04090011" w:tentative="1">
      <w:start w:val="1"/>
      <w:numFmt w:val="decimalEnclosedCircle"/>
      <w:lvlText w:val="%3"/>
      <w:lvlJc w:val="left"/>
      <w:pPr>
        <w:ind w:left="2249" w:hanging="420"/>
      </w:pPr>
    </w:lvl>
    <w:lvl w:ilvl="3" w:tplc="0409000F" w:tentative="1">
      <w:start w:val="1"/>
      <w:numFmt w:val="decimal"/>
      <w:lvlText w:val="%4."/>
      <w:lvlJc w:val="left"/>
      <w:pPr>
        <w:ind w:left="2669" w:hanging="420"/>
      </w:pPr>
    </w:lvl>
    <w:lvl w:ilvl="4" w:tplc="04090017" w:tentative="1">
      <w:start w:val="1"/>
      <w:numFmt w:val="aiueoFullWidth"/>
      <w:lvlText w:val="(%5)"/>
      <w:lvlJc w:val="left"/>
      <w:pPr>
        <w:ind w:left="3089" w:hanging="420"/>
      </w:pPr>
    </w:lvl>
    <w:lvl w:ilvl="5" w:tplc="04090011" w:tentative="1">
      <w:start w:val="1"/>
      <w:numFmt w:val="decimalEnclosedCircle"/>
      <w:lvlText w:val="%6"/>
      <w:lvlJc w:val="left"/>
      <w:pPr>
        <w:ind w:left="3509" w:hanging="420"/>
      </w:pPr>
    </w:lvl>
    <w:lvl w:ilvl="6" w:tplc="0409000F" w:tentative="1">
      <w:start w:val="1"/>
      <w:numFmt w:val="decimal"/>
      <w:lvlText w:val="%7."/>
      <w:lvlJc w:val="left"/>
      <w:pPr>
        <w:ind w:left="3929" w:hanging="420"/>
      </w:pPr>
    </w:lvl>
    <w:lvl w:ilvl="7" w:tplc="04090017" w:tentative="1">
      <w:start w:val="1"/>
      <w:numFmt w:val="aiueoFullWidth"/>
      <w:lvlText w:val="(%8)"/>
      <w:lvlJc w:val="left"/>
      <w:pPr>
        <w:ind w:left="4349" w:hanging="420"/>
      </w:pPr>
    </w:lvl>
    <w:lvl w:ilvl="8" w:tplc="04090011" w:tentative="1">
      <w:start w:val="1"/>
      <w:numFmt w:val="decimalEnclosedCircle"/>
      <w:lvlText w:val="%9"/>
      <w:lvlJc w:val="left"/>
      <w:pPr>
        <w:ind w:left="4769" w:hanging="420"/>
      </w:pPr>
    </w:lvl>
  </w:abstractNum>
  <w:abstractNum w:abstractNumId="29" w15:restartNumberingAfterBreak="0">
    <w:nsid w:val="5B882745"/>
    <w:multiLevelType w:val="hybridMultilevel"/>
    <w:tmpl w:val="2B00031E"/>
    <w:lvl w:ilvl="0" w:tplc="75D61992">
      <w:start w:val="1"/>
      <w:numFmt w:val="decimal"/>
      <w:lvlText w:val="(%1)"/>
      <w:lvlJc w:val="left"/>
      <w:pPr>
        <w:tabs>
          <w:tab w:val="num" w:pos="633"/>
        </w:tabs>
        <w:ind w:left="1237" w:hanging="397"/>
      </w:pPr>
      <w:rPr>
        <w:rFonts w:asciiTheme="minorEastAsia" w:eastAsiaTheme="minorEastAsia" w:hAnsiTheme="minorEastAsia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3"/>
        </w:tabs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3"/>
        </w:tabs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3"/>
        </w:tabs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3"/>
        </w:tabs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3"/>
        </w:tabs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3"/>
        </w:tabs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3"/>
        </w:tabs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3"/>
        </w:tabs>
        <w:ind w:left="4053" w:hanging="420"/>
      </w:pPr>
    </w:lvl>
  </w:abstractNum>
  <w:abstractNum w:abstractNumId="30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FAF18BD"/>
    <w:multiLevelType w:val="hybridMultilevel"/>
    <w:tmpl w:val="C5BEB10C"/>
    <w:lvl w:ilvl="0" w:tplc="75D61992">
      <w:start w:val="1"/>
      <w:numFmt w:val="decimal"/>
      <w:lvlText w:val="(%1)"/>
      <w:lvlJc w:val="left"/>
      <w:pPr>
        <w:ind w:left="1305" w:hanging="360"/>
      </w:pPr>
      <w:rPr>
        <w:rFonts w:asciiTheme="minorEastAsia" w:eastAsiaTheme="minorEastAsia" w:hAnsiTheme="minorEastAsia" w:hint="eastAsia"/>
      </w:rPr>
    </w:lvl>
    <w:lvl w:ilvl="1" w:tplc="86E6C3FA">
      <w:start w:val="1"/>
      <w:numFmt w:val="decimalEnclosedCircle"/>
      <w:lvlText w:val="%2"/>
      <w:lvlJc w:val="left"/>
      <w:pPr>
        <w:ind w:left="172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32" w15:restartNumberingAfterBreak="0">
    <w:nsid w:val="60F572AA"/>
    <w:multiLevelType w:val="hybridMultilevel"/>
    <w:tmpl w:val="44248474"/>
    <w:lvl w:ilvl="0" w:tplc="B074009E">
      <w:start w:val="1"/>
      <w:numFmt w:val="decimalEnclosedCircle"/>
      <w:lvlText w:val="%1"/>
      <w:lvlJc w:val="left"/>
      <w:pPr>
        <w:tabs>
          <w:tab w:val="num" w:pos="825"/>
        </w:tabs>
        <w:ind w:left="825" w:hanging="360"/>
      </w:pPr>
      <w:rPr>
        <w:rFonts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5"/>
        </w:tabs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</w:abstractNum>
  <w:abstractNum w:abstractNumId="33" w15:restartNumberingAfterBreak="0">
    <w:nsid w:val="652E53D3"/>
    <w:multiLevelType w:val="hybridMultilevel"/>
    <w:tmpl w:val="3256763C"/>
    <w:lvl w:ilvl="0" w:tplc="75D61992">
      <w:start w:val="1"/>
      <w:numFmt w:val="decimal"/>
      <w:lvlText w:val="(%1)"/>
      <w:lvlJc w:val="left"/>
      <w:pPr>
        <w:ind w:left="1365" w:hanging="420"/>
      </w:pPr>
      <w:rPr>
        <w:rFonts w:asciiTheme="minorEastAsia" w:eastAsiaTheme="minorEastAsia" w:hAnsiTheme="minorEastAsia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34" w15:restartNumberingAfterBreak="0">
    <w:nsid w:val="6555289F"/>
    <w:multiLevelType w:val="hybridMultilevel"/>
    <w:tmpl w:val="7136BDF8"/>
    <w:lvl w:ilvl="0" w:tplc="483456E2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5" w15:restartNumberingAfterBreak="0">
    <w:nsid w:val="66BA4C3F"/>
    <w:multiLevelType w:val="hybridMultilevel"/>
    <w:tmpl w:val="6FF454D4"/>
    <w:lvl w:ilvl="0" w:tplc="34D8BC8A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67F26DB3"/>
    <w:multiLevelType w:val="hybridMultilevel"/>
    <w:tmpl w:val="5CB27B80"/>
    <w:lvl w:ilvl="0" w:tplc="CDC6AFA2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7" w15:restartNumberingAfterBreak="0">
    <w:nsid w:val="6F85082D"/>
    <w:multiLevelType w:val="hybridMultilevel"/>
    <w:tmpl w:val="BCD6D8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2F45502"/>
    <w:multiLevelType w:val="hybridMultilevel"/>
    <w:tmpl w:val="E4729908"/>
    <w:lvl w:ilvl="0" w:tplc="D68411BE">
      <w:start w:val="7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9" w15:restartNumberingAfterBreak="0">
    <w:nsid w:val="76503532"/>
    <w:multiLevelType w:val="multilevel"/>
    <w:tmpl w:val="6F442092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2"/>
      <w:numFmt w:val="decimal"/>
      <w:pStyle w:val="a4"/>
      <w:lvlText w:val="%1-%2-%3"/>
      <w:lvlJc w:val="left"/>
      <w:pPr>
        <w:tabs>
          <w:tab w:val="num" w:pos="794"/>
        </w:tabs>
        <w:ind w:left="794" w:hanging="794"/>
      </w:pPr>
      <w:rPr>
        <w:rFonts w:hint="eastAsia"/>
      </w:rPr>
    </w:lvl>
    <w:lvl w:ilvl="3">
      <w:start w:val="1"/>
      <w:numFmt w:val="decimal"/>
      <w:pStyle w:val="20"/>
      <w:lvlText w:val="%1-%2-%3-%4"/>
      <w:lvlJc w:val="left"/>
      <w:pPr>
        <w:tabs>
          <w:tab w:val="num" w:pos="794"/>
        </w:tabs>
        <w:ind w:left="794" w:hanging="794"/>
      </w:pPr>
      <w:rPr>
        <w:rFonts w:hint="eastAsia"/>
      </w:rPr>
    </w:lvl>
    <w:lvl w:ilvl="4">
      <w:start w:val="1"/>
      <w:numFmt w:val="decimal"/>
      <w:pStyle w:val="30"/>
      <w:lvlText w:val="%5)"/>
      <w:lvlJc w:val="left"/>
      <w:pPr>
        <w:tabs>
          <w:tab w:val="num" w:pos="839"/>
        </w:tabs>
        <w:ind w:left="839" w:hanging="419"/>
      </w:pPr>
      <w:rPr>
        <w:rFonts w:hint="eastAsia"/>
      </w:rPr>
    </w:lvl>
    <w:lvl w:ilvl="5">
      <w:start w:val="1"/>
      <w:numFmt w:val="lowerRoman"/>
      <w:pStyle w:val="40"/>
      <w:lvlText w:val="%6)"/>
      <w:lvlJc w:val="left"/>
      <w:pPr>
        <w:tabs>
          <w:tab w:val="num" w:pos="1349"/>
        </w:tabs>
        <w:ind w:left="1049" w:hanging="420"/>
      </w:pPr>
      <w:rPr>
        <w:rFonts w:hint="eastAsia"/>
      </w:rPr>
    </w:lvl>
    <w:lvl w:ilvl="6">
      <w:start w:val="1"/>
      <w:numFmt w:val="decimal"/>
      <w:lvlText w:val="%1-%2-%3.%4.%5.%6.%7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7">
      <w:start w:val="1"/>
      <w:numFmt w:val="decimal"/>
      <w:lvlText w:val="%1-%2-%3.%4.%5.%6.%7.%8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8">
      <w:start w:val="1"/>
      <w:numFmt w:val="decimal"/>
      <w:lvlText w:val="%1-%2-%3.%4.%5.%6.%7.%8.%9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40" w15:restartNumberingAfterBreak="0">
    <w:nsid w:val="775C4789"/>
    <w:multiLevelType w:val="hybridMultilevel"/>
    <w:tmpl w:val="3A9E1B8E"/>
    <w:lvl w:ilvl="0" w:tplc="E8302D04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39"/>
  </w:num>
  <w:num w:numId="2">
    <w:abstractNumId w:val="24"/>
  </w:num>
  <w:num w:numId="3">
    <w:abstractNumId w:val="27"/>
  </w:num>
  <w:num w:numId="4">
    <w:abstractNumId w:val="19"/>
  </w:num>
  <w:num w:numId="5">
    <w:abstractNumId w:val="7"/>
  </w:num>
  <w:num w:numId="6">
    <w:abstractNumId w:val="25"/>
  </w:num>
  <w:num w:numId="7">
    <w:abstractNumId w:val="32"/>
  </w:num>
  <w:num w:numId="8">
    <w:abstractNumId w:val="4"/>
  </w:num>
  <w:num w:numId="9">
    <w:abstractNumId w:val="15"/>
  </w:num>
  <w:num w:numId="10">
    <w:abstractNumId w:val="2"/>
  </w:num>
  <w:num w:numId="11">
    <w:abstractNumId w:val="1"/>
  </w:num>
  <w:num w:numId="12">
    <w:abstractNumId w:val="0"/>
  </w:num>
  <w:num w:numId="13">
    <w:abstractNumId w:val="29"/>
  </w:num>
  <w:num w:numId="14">
    <w:abstractNumId w:val="2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0"/>
  </w:num>
  <w:num w:numId="18">
    <w:abstractNumId w:val="6"/>
  </w:num>
  <w:num w:numId="19">
    <w:abstractNumId w:val="36"/>
  </w:num>
  <w:num w:numId="20">
    <w:abstractNumId w:val="12"/>
  </w:num>
  <w:num w:numId="21">
    <w:abstractNumId w:val="38"/>
  </w:num>
  <w:num w:numId="22">
    <w:abstractNumId w:val="17"/>
  </w:num>
  <w:num w:numId="23">
    <w:abstractNumId w:val="23"/>
  </w:num>
  <w:num w:numId="24">
    <w:abstractNumId w:val="3"/>
  </w:num>
  <w:num w:numId="25">
    <w:abstractNumId w:val="22"/>
  </w:num>
  <w:num w:numId="26">
    <w:abstractNumId w:val="18"/>
  </w:num>
  <w:num w:numId="27">
    <w:abstractNumId w:val="11"/>
  </w:num>
  <w:num w:numId="28">
    <w:abstractNumId w:val="31"/>
  </w:num>
  <w:num w:numId="29">
    <w:abstractNumId w:val="9"/>
  </w:num>
  <w:num w:numId="30">
    <w:abstractNumId w:val="5"/>
  </w:num>
  <w:num w:numId="31">
    <w:abstractNumId w:val="33"/>
  </w:num>
  <w:num w:numId="32">
    <w:abstractNumId w:val="28"/>
  </w:num>
  <w:num w:numId="33">
    <w:abstractNumId w:val="40"/>
  </w:num>
  <w:num w:numId="34">
    <w:abstractNumId w:val="14"/>
  </w:num>
  <w:num w:numId="35">
    <w:abstractNumId w:val="34"/>
  </w:num>
  <w:num w:numId="36">
    <w:abstractNumId w:val="16"/>
  </w:num>
  <w:num w:numId="37">
    <w:abstractNumId w:val="21"/>
  </w:num>
  <w:num w:numId="38">
    <w:abstractNumId w:val="13"/>
  </w:num>
  <w:num w:numId="39">
    <w:abstractNumId w:val="30"/>
  </w:num>
  <w:num w:numId="40">
    <w:abstractNumId w:val="8"/>
  </w:num>
  <w:num w:numId="41">
    <w:abstractNumId w:val="37"/>
  </w:num>
  <w:num w:numId="42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348"/>
    <w:rsid w:val="00000CC1"/>
    <w:rsid w:val="00005786"/>
    <w:rsid w:val="00011A9A"/>
    <w:rsid w:val="00013092"/>
    <w:rsid w:val="00013330"/>
    <w:rsid w:val="00013522"/>
    <w:rsid w:val="00013C26"/>
    <w:rsid w:val="000143A6"/>
    <w:rsid w:val="000160DC"/>
    <w:rsid w:val="00017C1D"/>
    <w:rsid w:val="00021F31"/>
    <w:rsid w:val="00022CCB"/>
    <w:rsid w:val="00024948"/>
    <w:rsid w:val="000274BD"/>
    <w:rsid w:val="0003002E"/>
    <w:rsid w:val="000302B9"/>
    <w:rsid w:val="00032682"/>
    <w:rsid w:val="00032FFB"/>
    <w:rsid w:val="00034EB2"/>
    <w:rsid w:val="00035A02"/>
    <w:rsid w:val="00041F7F"/>
    <w:rsid w:val="00041FF7"/>
    <w:rsid w:val="00042822"/>
    <w:rsid w:val="00047554"/>
    <w:rsid w:val="00051F91"/>
    <w:rsid w:val="00061F58"/>
    <w:rsid w:val="00065382"/>
    <w:rsid w:val="00066A5A"/>
    <w:rsid w:val="0006770E"/>
    <w:rsid w:val="0007000B"/>
    <w:rsid w:val="000707A1"/>
    <w:rsid w:val="00072DF4"/>
    <w:rsid w:val="00075E97"/>
    <w:rsid w:val="00076ECC"/>
    <w:rsid w:val="00080265"/>
    <w:rsid w:val="00080DA2"/>
    <w:rsid w:val="00083F94"/>
    <w:rsid w:val="00091619"/>
    <w:rsid w:val="00094619"/>
    <w:rsid w:val="000960E5"/>
    <w:rsid w:val="000A229B"/>
    <w:rsid w:val="000A3B93"/>
    <w:rsid w:val="000A4FAF"/>
    <w:rsid w:val="000A7634"/>
    <w:rsid w:val="000B015B"/>
    <w:rsid w:val="000B2961"/>
    <w:rsid w:val="000C0415"/>
    <w:rsid w:val="000C1CA0"/>
    <w:rsid w:val="000C278D"/>
    <w:rsid w:val="000C478E"/>
    <w:rsid w:val="000C50C1"/>
    <w:rsid w:val="000C5115"/>
    <w:rsid w:val="000C53D9"/>
    <w:rsid w:val="000C5DD9"/>
    <w:rsid w:val="000D0760"/>
    <w:rsid w:val="000D12B8"/>
    <w:rsid w:val="000D28D2"/>
    <w:rsid w:val="000D36D2"/>
    <w:rsid w:val="000D4246"/>
    <w:rsid w:val="000D4C12"/>
    <w:rsid w:val="000D6598"/>
    <w:rsid w:val="000D6C95"/>
    <w:rsid w:val="000D755B"/>
    <w:rsid w:val="000E283F"/>
    <w:rsid w:val="000E3A26"/>
    <w:rsid w:val="000E6B90"/>
    <w:rsid w:val="000F3F07"/>
    <w:rsid w:val="000F7883"/>
    <w:rsid w:val="001002E6"/>
    <w:rsid w:val="00103307"/>
    <w:rsid w:val="00103728"/>
    <w:rsid w:val="001055B4"/>
    <w:rsid w:val="001105F0"/>
    <w:rsid w:val="00110702"/>
    <w:rsid w:val="001125D2"/>
    <w:rsid w:val="0011266E"/>
    <w:rsid w:val="00112F63"/>
    <w:rsid w:val="00113019"/>
    <w:rsid w:val="0011497C"/>
    <w:rsid w:val="00114E48"/>
    <w:rsid w:val="0011505A"/>
    <w:rsid w:val="0012272F"/>
    <w:rsid w:val="001317A2"/>
    <w:rsid w:val="00131B5B"/>
    <w:rsid w:val="00136FF7"/>
    <w:rsid w:val="00137D4A"/>
    <w:rsid w:val="00141F8E"/>
    <w:rsid w:val="001464F0"/>
    <w:rsid w:val="00147686"/>
    <w:rsid w:val="00150472"/>
    <w:rsid w:val="00150DDC"/>
    <w:rsid w:val="00152A2C"/>
    <w:rsid w:val="00155E7B"/>
    <w:rsid w:val="00156843"/>
    <w:rsid w:val="00160943"/>
    <w:rsid w:val="00161C21"/>
    <w:rsid w:val="0016217A"/>
    <w:rsid w:val="00167ABD"/>
    <w:rsid w:val="001740EC"/>
    <w:rsid w:val="00183959"/>
    <w:rsid w:val="00183965"/>
    <w:rsid w:val="00184709"/>
    <w:rsid w:val="00184B4F"/>
    <w:rsid w:val="001857AC"/>
    <w:rsid w:val="001863B1"/>
    <w:rsid w:val="00187371"/>
    <w:rsid w:val="00190694"/>
    <w:rsid w:val="00194194"/>
    <w:rsid w:val="001A0308"/>
    <w:rsid w:val="001A2BB8"/>
    <w:rsid w:val="001A41C2"/>
    <w:rsid w:val="001A523D"/>
    <w:rsid w:val="001A6966"/>
    <w:rsid w:val="001B1DBE"/>
    <w:rsid w:val="001B5702"/>
    <w:rsid w:val="001B6929"/>
    <w:rsid w:val="001C0202"/>
    <w:rsid w:val="001C0D2C"/>
    <w:rsid w:val="001C1E44"/>
    <w:rsid w:val="001C2AD4"/>
    <w:rsid w:val="001C49C6"/>
    <w:rsid w:val="001C5DD7"/>
    <w:rsid w:val="001C727B"/>
    <w:rsid w:val="001D0DAB"/>
    <w:rsid w:val="001D12AC"/>
    <w:rsid w:val="001D2C4B"/>
    <w:rsid w:val="001D2F37"/>
    <w:rsid w:val="001E224C"/>
    <w:rsid w:val="001E41AD"/>
    <w:rsid w:val="001E4CFF"/>
    <w:rsid w:val="001E6329"/>
    <w:rsid w:val="001E72A9"/>
    <w:rsid w:val="001E768E"/>
    <w:rsid w:val="001F1B4C"/>
    <w:rsid w:val="001F5534"/>
    <w:rsid w:val="001F6A7C"/>
    <w:rsid w:val="0020099D"/>
    <w:rsid w:val="002022F1"/>
    <w:rsid w:val="00203431"/>
    <w:rsid w:val="00204128"/>
    <w:rsid w:val="00205894"/>
    <w:rsid w:val="00205C6E"/>
    <w:rsid w:val="00205E4C"/>
    <w:rsid w:val="002077DA"/>
    <w:rsid w:val="00210EDE"/>
    <w:rsid w:val="00212687"/>
    <w:rsid w:val="002127A3"/>
    <w:rsid w:val="0021463E"/>
    <w:rsid w:val="002210C5"/>
    <w:rsid w:val="00223706"/>
    <w:rsid w:val="00223858"/>
    <w:rsid w:val="00224D37"/>
    <w:rsid w:val="0023110C"/>
    <w:rsid w:val="002361A9"/>
    <w:rsid w:val="002362D0"/>
    <w:rsid w:val="00236F77"/>
    <w:rsid w:val="00244838"/>
    <w:rsid w:val="0024602E"/>
    <w:rsid w:val="00246796"/>
    <w:rsid w:val="00246CE7"/>
    <w:rsid w:val="00247348"/>
    <w:rsid w:val="002477EC"/>
    <w:rsid w:val="00247C89"/>
    <w:rsid w:val="00252259"/>
    <w:rsid w:val="00253986"/>
    <w:rsid w:val="00254A47"/>
    <w:rsid w:val="002551B1"/>
    <w:rsid w:val="00255C16"/>
    <w:rsid w:val="00256939"/>
    <w:rsid w:val="0025701C"/>
    <w:rsid w:val="00257BE6"/>
    <w:rsid w:val="00264BEE"/>
    <w:rsid w:val="00265EBC"/>
    <w:rsid w:val="00270261"/>
    <w:rsid w:val="002703C4"/>
    <w:rsid w:val="00281940"/>
    <w:rsid w:val="00283416"/>
    <w:rsid w:val="00284C7F"/>
    <w:rsid w:val="0028604B"/>
    <w:rsid w:val="00286455"/>
    <w:rsid w:val="00290DC2"/>
    <w:rsid w:val="002949DC"/>
    <w:rsid w:val="0029552B"/>
    <w:rsid w:val="002A1897"/>
    <w:rsid w:val="002A2341"/>
    <w:rsid w:val="002A37D3"/>
    <w:rsid w:val="002A49A5"/>
    <w:rsid w:val="002A4BE1"/>
    <w:rsid w:val="002A6D62"/>
    <w:rsid w:val="002A7B87"/>
    <w:rsid w:val="002B1097"/>
    <w:rsid w:val="002B275F"/>
    <w:rsid w:val="002B3D2B"/>
    <w:rsid w:val="002B4EDF"/>
    <w:rsid w:val="002B7904"/>
    <w:rsid w:val="002B7CC7"/>
    <w:rsid w:val="002C035F"/>
    <w:rsid w:val="002C407B"/>
    <w:rsid w:val="002C5924"/>
    <w:rsid w:val="002C6594"/>
    <w:rsid w:val="002D147E"/>
    <w:rsid w:val="002D20C8"/>
    <w:rsid w:val="002D30DE"/>
    <w:rsid w:val="002D3D1E"/>
    <w:rsid w:val="002D6086"/>
    <w:rsid w:val="002D6BA9"/>
    <w:rsid w:val="002E09C9"/>
    <w:rsid w:val="002E25F0"/>
    <w:rsid w:val="002E2C2F"/>
    <w:rsid w:val="002E33C8"/>
    <w:rsid w:val="002E3696"/>
    <w:rsid w:val="002E4913"/>
    <w:rsid w:val="002E6210"/>
    <w:rsid w:val="002E78A4"/>
    <w:rsid w:val="002F2EFF"/>
    <w:rsid w:val="002F30E7"/>
    <w:rsid w:val="002F35FD"/>
    <w:rsid w:val="002F3BE0"/>
    <w:rsid w:val="002F3ED9"/>
    <w:rsid w:val="002F5ED2"/>
    <w:rsid w:val="00301749"/>
    <w:rsid w:val="00302821"/>
    <w:rsid w:val="00302C0B"/>
    <w:rsid w:val="0030390C"/>
    <w:rsid w:val="00313A71"/>
    <w:rsid w:val="0031471B"/>
    <w:rsid w:val="0031472C"/>
    <w:rsid w:val="003165F5"/>
    <w:rsid w:val="00317056"/>
    <w:rsid w:val="0032216B"/>
    <w:rsid w:val="003228C7"/>
    <w:rsid w:val="003234E0"/>
    <w:rsid w:val="00334C67"/>
    <w:rsid w:val="003363A2"/>
    <w:rsid w:val="00340CE2"/>
    <w:rsid w:val="00341FA8"/>
    <w:rsid w:val="00342B41"/>
    <w:rsid w:val="0034312B"/>
    <w:rsid w:val="00353450"/>
    <w:rsid w:val="00361C32"/>
    <w:rsid w:val="00362AD4"/>
    <w:rsid w:val="00363909"/>
    <w:rsid w:val="003655EF"/>
    <w:rsid w:val="0036572D"/>
    <w:rsid w:val="00367CB9"/>
    <w:rsid w:val="00371449"/>
    <w:rsid w:val="003725FE"/>
    <w:rsid w:val="0038092B"/>
    <w:rsid w:val="003A1FE5"/>
    <w:rsid w:val="003A2615"/>
    <w:rsid w:val="003A440D"/>
    <w:rsid w:val="003A53B3"/>
    <w:rsid w:val="003A5B41"/>
    <w:rsid w:val="003B29FC"/>
    <w:rsid w:val="003B3A32"/>
    <w:rsid w:val="003B7107"/>
    <w:rsid w:val="003C0C9D"/>
    <w:rsid w:val="003C3532"/>
    <w:rsid w:val="003C3A6A"/>
    <w:rsid w:val="003C5725"/>
    <w:rsid w:val="003C6B13"/>
    <w:rsid w:val="003C7C7B"/>
    <w:rsid w:val="003D235B"/>
    <w:rsid w:val="003D3027"/>
    <w:rsid w:val="003D3ED7"/>
    <w:rsid w:val="003D42F1"/>
    <w:rsid w:val="003D5019"/>
    <w:rsid w:val="003D66ED"/>
    <w:rsid w:val="003E21BE"/>
    <w:rsid w:val="003E2828"/>
    <w:rsid w:val="003E4590"/>
    <w:rsid w:val="003E45A2"/>
    <w:rsid w:val="003E6C98"/>
    <w:rsid w:val="003F3784"/>
    <w:rsid w:val="003F47D6"/>
    <w:rsid w:val="003F5D89"/>
    <w:rsid w:val="00401BB1"/>
    <w:rsid w:val="00402054"/>
    <w:rsid w:val="0040242B"/>
    <w:rsid w:val="004046B9"/>
    <w:rsid w:val="00405D46"/>
    <w:rsid w:val="00410774"/>
    <w:rsid w:val="00411E59"/>
    <w:rsid w:val="00412E2F"/>
    <w:rsid w:val="004146A4"/>
    <w:rsid w:val="004146AC"/>
    <w:rsid w:val="00414762"/>
    <w:rsid w:val="00416AA6"/>
    <w:rsid w:val="00417DB6"/>
    <w:rsid w:val="00420922"/>
    <w:rsid w:val="004217E9"/>
    <w:rsid w:val="00424CDA"/>
    <w:rsid w:val="00425F59"/>
    <w:rsid w:val="004261D1"/>
    <w:rsid w:val="004333CC"/>
    <w:rsid w:val="00434CBB"/>
    <w:rsid w:val="004446C4"/>
    <w:rsid w:val="00444CFF"/>
    <w:rsid w:val="0044582C"/>
    <w:rsid w:val="00446161"/>
    <w:rsid w:val="0044632D"/>
    <w:rsid w:val="00450E83"/>
    <w:rsid w:val="00454C4B"/>
    <w:rsid w:val="004557AB"/>
    <w:rsid w:val="00455914"/>
    <w:rsid w:val="00455D3C"/>
    <w:rsid w:val="004569EB"/>
    <w:rsid w:val="00460207"/>
    <w:rsid w:val="004649D7"/>
    <w:rsid w:val="00466B32"/>
    <w:rsid w:val="00467FA4"/>
    <w:rsid w:val="00471604"/>
    <w:rsid w:val="00471BF8"/>
    <w:rsid w:val="004722C4"/>
    <w:rsid w:val="00475A62"/>
    <w:rsid w:val="004805BA"/>
    <w:rsid w:val="00483D99"/>
    <w:rsid w:val="004864C1"/>
    <w:rsid w:val="00486830"/>
    <w:rsid w:val="0049388C"/>
    <w:rsid w:val="004947ED"/>
    <w:rsid w:val="00495EC4"/>
    <w:rsid w:val="00497574"/>
    <w:rsid w:val="004A004C"/>
    <w:rsid w:val="004A12F0"/>
    <w:rsid w:val="004A1980"/>
    <w:rsid w:val="004A48ED"/>
    <w:rsid w:val="004A577D"/>
    <w:rsid w:val="004A5A48"/>
    <w:rsid w:val="004A68F3"/>
    <w:rsid w:val="004B3C4A"/>
    <w:rsid w:val="004B4658"/>
    <w:rsid w:val="004B487E"/>
    <w:rsid w:val="004B4D32"/>
    <w:rsid w:val="004C1A4E"/>
    <w:rsid w:val="004C62DB"/>
    <w:rsid w:val="004C697E"/>
    <w:rsid w:val="004C76BA"/>
    <w:rsid w:val="004D0308"/>
    <w:rsid w:val="004D1B19"/>
    <w:rsid w:val="004D52C2"/>
    <w:rsid w:val="004D6D98"/>
    <w:rsid w:val="004D7BEF"/>
    <w:rsid w:val="004D7CA9"/>
    <w:rsid w:val="004E116F"/>
    <w:rsid w:val="004E2F1C"/>
    <w:rsid w:val="004E44EE"/>
    <w:rsid w:val="004E4ED2"/>
    <w:rsid w:val="004E59E0"/>
    <w:rsid w:val="004F112F"/>
    <w:rsid w:val="004F1E6B"/>
    <w:rsid w:val="004F5022"/>
    <w:rsid w:val="004F6135"/>
    <w:rsid w:val="00502E48"/>
    <w:rsid w:val="00503548"/>
    <w:rsid w:val="0051124D"/>
    <w:rsid w:val="00512D1D"/>
    <w:rsid w:val="005149A5"/>
    <w:rsid w:val="00515B03"/>
    <w:rsid w:val="00517AB3"/>
    <w:rsid w:val="00521ED2"/>
    <w:rsid w:val="005228FB"/>
    <w:rsid w:val="00525487"/>
    <w:rsid w:val="00527C57"/>
    <w:rsid w:val="00530DF5"/>
    <w:rsid w:val="005319C6"/>
    <w:rsid w:val="0053570D"/>
    <w:rsid w:val="00542328"/>
    <w:rsid w:val="0054262F"/>
    <w:rsid w:val="00545FCD"/>
    <w:rsid w:val="00550061"/>
    <w:rsid w:val="0055212A"/>
    <w:rsid w:val="00554373"/>
    <w:rsid w:val="005547D7"/>
    <w:rsid w:val="005550E2"/>
    <w:rsid w:val="00555182"/>
    <w:rsid w:val="005610D4"/>
    <w:rsid w:val="00561742"/>
    <w:rsid w:val="00562033"/>
    <w:rsid w:val="00562D26"/>
    <w:rsid w:val="005649AB"/>
    <w:rsid w:val="005660F0"/>
    <w:rsid w:val="005667ED"/>
    <w:rsid w:val="0057063C"/>
    <w:rsid w:val="0057076E"/>
    <w:rsid w:val="005723C7"/>
    <w:rsid w:val="005814E3"/>
    <w:rsid w:val="00583792"/>
    <w:rsid w:val="00583F7F"/>
    <w:rsid w:val="0058473A"/>
    <w:rsid w:val="00584A13"/>
    <w:rsid w:val="00587C8E"/>
    <w:rsid w:val="0059685C"/>
    <w:rsid w:val="005A1A0A"/>
    <w:rsid w:val="005A3885"/>
    <w:rsid w:val="005A3945"/>
    <w:rsid w:val="005A3AF3"/>
    <w:rsid w:val="005A4591"/>
    <w:rsid w:val="005A4FCA"/>
    <w:rsid w:val="005A5E9C"/>
    <w:rsid w:val="005A7E2A"/>
    <w:rsid w:val="005B1442"/>
    <w:rsid w:val="005B4209"/>
    <w:rsid w:val="005B47BD"/>
    <w:rsid w:val="005B499B"/>
    <w:rsid w:val="005B6FA5"/>
    <w:rsid w:val="005B7F63"/>
    <w:rsid w:val="005C4C77"/>
    <w:rsid w:val="005C7E0C"/>
    <w:rsid w:val="005D303D"/>
    <w:rsid w:val="005D4421"/>
    <w:rsid w:val="005D65D3"/>
    <w:rsid w:val="005D77E8"/>
    <w:rsid w:val="005E1324"/>
    <w:rsid w:val="005E1ACA"/>
    <w:rsid w:val="005E315C"/>
    <w:rsid w:val="005F085E"/>
    <w:rsid w:val="005F2B10"/>
    <w:rsid w:val="005F60E0"/>
    <w:rsid w:val="006019B5"/>
    <w:rsid w:val="006070BF"/>
    <w:rsid w:val="00607E00"/>
    <w:rsid w:val="00610C3E"/>
    <w:rsid w:val="00611371"/>
    <w:rsid w:val="00614703"/>
    <w:rsid w:val="00615DD3"/>
    <w:rsid w:val="00615E24"/>
    <w:rsid w:val="00621EA8"/>
    <w:rsid w:val="0062771E"/>
    <w:rsid w:val="00640626"/>
    <w:rsid w:val="0064259E"/>
    <w:rsid w:val="00642B22"/>
    <w:rsid w:val="00646F04"/>
    <w:rsid w:val="00647F79"/>
    <w:rsid w:val="00653D25"/>
    <w:rsid w:val="00656EE4"/>
    <w:rsid w:val="00657F06"/>
    <w:rsid w:val="00661711"/>
    <w:rsid w:val="0066482E"/>
    <w:rsid w:val="00664A46"/>
    <w:rsid w:val="006663FF"/>
    <w:rsid w:val="00666AB2"/>
    <w:rsid w:val="00671E13"/>
    <w:rsid w:val="00675C8A"/>
    <w:rsid w:val="006801BD"/>
    <w:rsid w:val="00681C28"/>
    <w:rsid w:val="006858B8"/>
    <w:rsid w:val="00686611"/>
    <w:rsid w:val="00687FD4"/>
    <w:rsid w:val="006900AB"/>
    <w:rsid w:val="00690A04"/>
    <w:rsid w:val="00693E12"/>
    <w:rsid w:val="0069496E"/>
    <w:rsid w:val="00694F51"/>
    <w:rsid w:val="006A4BB0"/>
    <w:rsid w:val="006A759D"/>
    <w:rsid w:val="006B1A7E"/>
    <w:rsid w:val="006B27B7"/>
    <w:rsid w:val="006B393D"/>
    <w:rsid w:val="006B628B"/>
    <w:rsid w:val="006C10F5"/>
    <w:rsid w:val="006C1642"/>
    <w:rsid w:val="006C5952"/>
    <w:rsid w:val="006D0FE2"/>
    <w:rsid w:val="006D3DBA"/>
    <w:rsid w:val="006D4E6A"/>
    <w:rsid w:val="006D5934"/>
    <w:rsid w:val="006D6E81"/>
    <w:rsid w:val="006E0A59"/>
    <w:rsid w:val="006E1E97"/>
    <w:rsid w:val="006E7ACA"/>
    <w:rsid w:val="006F2645"/>
    <w:rsid w:val="006F2E01"/>
    <w:rsid w:val="006F4376"/>
    <w:rsid w:val="006F4609"/>
    <w:rsid w:val="006F5495"/>
    <w:rsid w:val="006F5DF8"/>
    <w:rsid w:val="006F615D"/>
    <w:rsid w:val="0070463E"/>
    <w:rsid w:val="00705201"/>
    <w:rsid w:val="007054E9"/>
    <w:rsid w:val="00705773"/>
    <w:rsid w:val="00706003"/>
    <w:rsid w:val="0071655D"/>
    <w:rsid w:val="007215C1"/>
    <w:rsid w:val="0072287F"/>
    <w:rsid w:val="007243AD"/>
    <w:rsid w:val="00724CF3"/>
    <w:rsid w:val="00730BA9"/>
    <w:rsid w:val="007316DE"/>
    <w:rsid w:val="00732331"/>
    <w:rsid w:val="00734BD1"/>
    <w:rsid w:val="00735FD2"/>
    <w:rsid w:val="00736510"/>
    <w:rsid w:val="00737AC6"/>
    <w:rsid w:val="007409E7"/>
    <w:rsid w:val="00741AF4"/>
    <w:rsid w:val="007422F9"/>
    <w:rsid w:val="00745148"/>
    <w:rsid w:val="00745B1F"/>
    <w:rsid w:val="00745D81"/>
    <w:rsid w:val="0074759E"/>
    <w:rsid w:val="00755D71"/>
    <w:rsid w:val="00756B96"/>
    <w:rsid w:val="007571A3"/>
    <w:rsid w:val="007609C4"/>
    <w:rsid w:val="00761A7D"/>
    <w:rsid w:val="00762F36"/>
    <w:rsid w:val="00771C0F"/>
    <w:rsid w:val="007746BD"/>
    <w:rsid w:val="00780ED8"/>
    <w:rsid w:val="00780FB7"/>
    <w:rsid w:val="007814F0"/>
    <w:rsid w:val="007828B5"/>
    <w:rsid w:val="0079397F"/>
    <w:rsid w:val="007950AE"/>
    <w:rsid w:val="007962F8"/>
    <w:rsid w:val="007A1263"/>
    <w:rsid w:val="007A3FC9"/>
    <w:rsid w:val="007A6924"/>
    <w:rsid w:val="007A6E3B"/>
    <w:rsid w:val="007B009B"/>
    <w:rsid w:val="007B05A9"/>
    <w:rsid w:val="007B716D"/>
    <w:rsid w:val="007C187C"/>
    <w:rsid w:val="007C230E"/>
    <w:rsid w:val="007C4B3A"/>
    <w:rsid w:val="007D36DB"/>
    <w:rsid w:val="007D4BB4"/>
    <w:rsid w:val="007D4F35"/>
    <w:rsid w:val="007E10FB"/>
    <w:rsid w:val="007E4037"/>
    <w:rsid w:val="007E7264"/>
    <w:rsid w:val="007F0973"/>
    <w:rsid w:val="007F29C2"/>
    <w:rsid w:val="007F453F"/>
    <w:rsid w:val="00800C78"/>
    <w:rsid w:val="00801519"/>
    <w:rsid w:val="008106EB"/>
    <w:rsid w:val="00810871"/>
    <w:rsid w:val="00814ECF"/>
    <w:rsid w:val="00820CBF"/>
    <w:rsid w:val="00821CBC"/>
    <w:rsid w:val="0082314F"/>
    <w:rsid w:val="00824443"/>
    <w:rsid w:val="008255BD"/>
    <w:rsid w:val="008421F1"/>
    <w:rsid w:val="00844278"/>
    <w:rsid w:val="00845FA2"/>
    <w:rsid w:val="00852213"/>
    <w:rsid w:val="00855393"/>
    <w:rsid w:val="0085553D"/>
    <w:rsid w:val="00856A49"/>
    <w:rsid w:val="00857485"/>
    <w:rsid w:val="00860B05"/>
    <w:rsid w:val="008643CD"/>
    <w:rsid w:val="00865B3B"/>
    <w:rsid w:val="008731DC"/>
    <w:rsid w:val="008735AB"/>
    <w:rsid w:val="00874E02"/>
    <w:rsid w:val="00883CF3"/>
    <w:rsid w:val="0088434B"/>
    <w:rsid w:val="0088473A"/>
    <w:rsid w:val="0088612E"/>
    <w:rsid w:val="00887B01"/>
    <w:rsid w:val="008914C3"/>
    <w:rsid w:val="00891F44"/>
    <w:rsid w:val="008979F1"/>
    <w:rsid w:val="008A23C7"/>
    <w:rsid w:val="008A4617"/>
    <w:rsid w:val="008A7B18"/>
    <w:rsid w:val="008B03B0"/>
    <w:rsid w:val="008B047A"/>
    <w:rsid w:val="008B0A76"/>
    <w:rsid w:val="008B215A"/>
    <w:rsid w:val="008B3285"/>
    <w:rsid w:val="008B3D0F"/>
    <w:rsid w:val="008B6BF6"/>
    <w:rsid w:val="008C17B0"/>
    <w:rsid w:val="008C5F47"/>
    <w:rsid w:val="008C7B2D"/>
    <w:rsid w:val="008D0555"/>
    <w:rsid w:val="008D0652"/>
    <w:rsid w:val="008D13CC"/>
    <w:rsid w:val="008D2985"/>
    <w:rsid w:val="008D6BB2"/>
    <w:rsid w:val="008E1E34"/>
    <w:rsid w:val="008E3F72"/>
    <w:rsid w:val="008E6791"/>
    <w:rsid w:val="008E6E25"/>
    <w:rsid w:val="008F5B1B"/>
    <w:rsid w:val="008F5EBB"/>
    <w:rsid w:val="008F729F"/>
    <w:rsid w:val="0090182E"/>
    <w:rsid w:val="00902547"/>
    <w:rsid w:val="00913AB8"/>
    <w:rsid w:val="009165DD"/>
    <w:rsid w:val="00917D42"/>
    <w:rsid w:val="009225BE"/>
    <w:rsid w:val="0092455E"/>
    <w:rsid w:val="009251FB"/>
    <w:rsid w:val="00932283"/>
    <w:rsid w:val="00932CC0"/>
    <w:rsid w:val="0093355C"/>
    <w:rsid w:val="00935B3D"/>
    <w:rsid w:val="00940DBF"/>
    <w:rsid w:val="00943623"/>
    <w:rsid w:val="0094606D"/>
    <w:rsid w:val="009528EB"/>
    <w:rsid w:val="0095293F"/>
    <w:rsid w:val="00954372"/>
    <w:rsid w:val="009571D9"/>
    <w:rsid w:val="0096165B"/>
    <w:rsid w:val="00962463"/>
    <w:rsid w:val="009659F7"/>
    <w:rsid w:val="00972387"/>
    <w:rsid w:val="009725ED"/>
    <w:rsid w:val="009737CB"/>
    <w:rsid w:val="00975647"/>
    <w:rsid w:val="00975D38"/>
    <w:rsid w:val="00976B5A"/>
    <w:rsid w:val="0098023B"/>
    <w:rsid w:val="00981438"/>
    <w:rsid w:val="0098274E"/>
    <w:rsid w:val="009859BA"/>
    <w:rsid w:val="00985E21"/>
    <w:rsid w:val="00987324"/>
    <w:rsid w:val="00990271"/>
    <w:rsid w:val="00991E8A"/>
    <w:rsid w:val="00994226"/>
    <w:rsid w:val="009978FC"/>
    <w:rsid w:val="00997A23"/>
    <w:rsid w:val="00997D15"/>
    <w:rsid w:val="009A62AD"/>
    <w:rsid w:val="009A62AE"/>
    <w:rsid w:val="009A6A2F"/>
    <w:rsid w:val="009A7D71"/>
    <w:rsid w:val="009B053F"/>
    <w:rsid w:val="009B0C5F"/>
    <w:rsid w:val="009B358E"/>
    <w:rsid w:val="009B4406"/>
    <w:rsid w:val="009C2495"/>
    <w:rsid w:val="009C2ED3"/>
    <w:rsid w:val="009C3DC1"/>
    <w:rsid w:val="009C47A2"/>
    <w:rsid w:val="009C6977"/>
    <w:rsid w:val="009C7999"/>
    <w:rsid w:val="009D135E"/>
    <w:rsid w:val="009D3EED"/>
    <w:rsid w:val="009D55F7"/>
    <w:rsid w:val="009D5613"/>
    <w:rsid w:val="009E0119"/>
    <w:rsid w:val="009E04C0"/>
    <w:rsid w:val="009E17EB"/>
    <w:rsid w:val="009E27F6"/>
    <w:rsid w:val="009F26A4"/>
    <w:rsid w:val="009F2CA8"/>
    <w:rsid w:val="009F41ED"/>
    <w:rsid w:val="009F6CEE"/>
    <w:rsid w:val="00A01199"/>
    <w:rsid w:val="00A01304"/>
    <w:rsid w:val="00A01AC6"/>
    <w:rsid w:val="00A02D7F"/>
    <w:rsid w:val="00A03CAA"/>
    <w:rsid w:val="00A05229"/>
    <w:rsid w:val="00A05483"/>
    <w:rsid w:val="00A15EAA"/>
    <w:rsid w:val="00A23F38"/>
    <w:rsid w:val="00A24D22"/>
    <w:rsid w:val="00A25E34"/>
    <w:rsid w:val="00A26C4E"/>
    <w:rsid w:val="00A33179"/>
    <w:rsid w:val="00A35037"/>
    <w:rsid w:val="00A409EB"/>
    <w:rsid w:val="00A40B03"/>
    <w:rsid w:val="00A40E99"/>
    <w:rsid w:val="00A417F7"/>
    <w:rsid w:val="00A42211"/>
    <w:rsid w:val="00A437E9"/>
    <w:rsid w:val="00A44A20"/>
    <w:rsid w:val="00A453B5"/>
    <w:rsid w:val="00A47DA1"/>
    <w:rsid w:val="00A47F12"/>
    <w:rsid w:val="00A6186C"/>
    <w:rsid w:val="00A635F6"/>
    <w:rsid w:val="00A639B5"/>
    <w:rsid w:val="00A64EC0"/>
    <w:rsid w:val="00A706D4"/>
    <w:rsid w:val="00A7214A"/>
    <w:rsid w:val="00A74DBB"/>
    <w:rsid w:val="00A74F49"/>
    <w:rsid w:val="00A80395"/>
    <w:rsid w:val="00A80D27"/>
    <w:rsid w:val="00A80E83"/>
    <w:rsid w:val="00A82018"/>
    <w:rsid w:val="00A820CF"/>
    <w:rsid w:val="00A830EC"/>
    <w:rsid w:val="00A8715F"/>
    <w:rsid w:val="00A91D8D"/>
    <w:rsid w:val="00A92E28"/>
    <w:rsid w:val="00A94C11"/>
    <w:rsid w:val="00A9753B"/>
    <w:rsid w:val="00A9789D"/>
    <w:rsid w:val="00A978C7"/>
    <w:rsid w:val="00AA38BA"/>
    <w:rsid w:val="00AA5EC8"/>
    <w:rsid w:val="00AA77A9"/>
    <w:rsid w:val="00AB0BED"/>
    <w:rsid w:val="00AB4277"/>
    <w:rsid w:val="00AB4660"/>
    <w:rsid w:val="00AB4F59"/>
    <w:rsid w:val="00AB62E2"/>
    <w:rsid w:val="00AB63FF"/>
    <w:rsid w:val="00AB6920"/>
    <w:rsid w:val="00AC1756"/>
    <w:rsid w:val="00AC1D6E"/>
    <w:rsid w:val="00AC58C9"/>
    <w:rsid w:val="00AC6504"/>
    <w:rsid w:val="00AC7811"/>
    <w:rsid w:val="00AC7DA2"/>
    <w:rsid w:val="00AD134B"/>
    <w:rsid w:val="00AD147B"/>
    <w:rsid w:val="00AD16B2"/>
    <w:rsid w:val="00AD19DA"/>
    <w:rsid w:val="00AD57A1"/>
    <w:rsid w:val="00AD6E45"/>
    <w:rsid w:val="00AE3781"/>
    <w:rsid w:val="00AE429B"/>
    <w:rsid w:val="00AF3D8D"/>
    <w:rsid w:val="00AF6398"/>
    <w:rsid w:val="00AF63F8"/>
    <w:rsid w:val="00AF72C1"/>
    <w:rsid w:val="00B0042F"/>
    <w:rsid w:val="00B016D1"/>
    <w:rsid w:val="00B0656F"/>
    <w:rsid w:val="00B06DFD"/>
    <w:rsid w:val="00B11DEE"/>
    <w:rsid w:val="00B12F2D"/>
    <w:rsid w:val="00B14825"/>
    <w:rsid w:val="00B15215"/>
    <w:rsid w:val="00B1534A"/>
    <w:rsid w:val="00B16436"/>
    <w:rsid w:val="00B16CF5"/>
    <w:rsid w:val="00B16CFE"/>
    <w:rsid w:val="00B16EEF"/>
    <w:rsid w:val="00B212E9"/>
    <w:rsid w:val="00B22AB2"/>
    <w:rsid w:val="00B25E3E"/>
    <w:rsid w:val="00B268C4"/>
    <w:rsid w:val="00B26E80"/>
    <w:rsid w:val="00B30292"/>
    <w:rsid w:val="00B32936"/>
    <w:rsid w:val="00B34DDB"/>
    <w:rsid w:val="00B3569B"/>
    <w:rsid w:val="00B363B7"/>
    <w:rsid w:val="00B36F50"/>
    <w:rsid w:val="00B36F5D"/>
    <w:rsid w:val="00B373E3"/>
    <w:rsid w:val="00B41951"/>
    <w:rsid w:val="00B431AF"/>
    <w:rsid w:val="00B4394D"/>
    <w:rsid w:val="00B44243"/>
    <w:rsid w:val="00B4460F"/>
    <w:rsid w:val="00B455FA"/>
    <w:rsid w:val="00B47644"/>
    <w:rsid w:val="00B50A6D"/>
    <w:rsid w:val="00B516F9"/>
    <w:rsid w:val="00B553FF"/>
    <w:rsid w:val="00B567C7"/>
    <w:rsid w:val="00B613E9"/>
    <w:rsid w:val="00B62C74"/>
    <w:rsid w:val="00B64585"/>
    <w:rsid w:val="00B71560"/>
    <w:rsid w:val="00B71692"/>
    <w:rsid w:val="00B71711"/>
    <w:rsid w:val="00B729C7"/>
    <w:rsid w:val="00B73927"/>
    <w:rsid w:val="00B75B8A"/>
    <w:rsid w:val="00B77587"/>
    <w:rsid w:val="00B779D7"/>
    <w:rsid w:val="00B77EF5"/>
    <w:rsid w:val="00B8001E"/>
    <w:rsid w:val="00B81361"/>
    <w:rsid w:val="00B81576"/>
    <w:rsid w:val="00B82516"/>
    <w:rsid w:val="00B85A97"/>
    <w:rsid w:val="00B86B20"/>
    <w:rsid w:val="00B876DE"/>
    <w:rsid w:val="00B878BE"/>
    <w:rsid w:val="00B919D6"/>
    <w:rsid w:val="00B949AE"/>
    <w:rsid w:val="00B95BCC"/>
    <w:rsid w:val="00B96448"/>
    <w:rsid w:val="00B978B7"/>
    <w:rsid w:val="00BA012E"/>
    <w:rsid w:val="00BA2D0D"/>
    <w:rsid w:val="00BB3B5B"/>
    <w:rsid w:val="00BC4D01"/>
    <w:rsid w:val="00BC65B9"/>
    <w:rsid w:val="00BC6FB0"/>
    <w:rsid w:val="00BC7510"/>
    <w:rsid w:val="00BD09E2"/>
    <w:rsid w:val="00BD3E2A"/>
    <w:rsid w:val="00BE024E"/>
    <w:rsid w:val="00BE2338"/>
    <w:rsid w:val="00BE238B"/>
    <w:rsid w:val="00BE434E"/>
    <w:rsid w:val="00BE44A0"/>
    <w:rsid w:val="00BE46D3"/>
    <w:rsid w:val="00BE496D"/>
    <w:rsid w:val="00BF12BC"/>
    <w:rsid w:val="00BF2E3D"/>
    <w:rsid w:val="00BF3A1B"/>
    <w:rsid w:val="00BF58E2"/>
    <w:rsid w:val="00BF65A4"/>
    <w:rsid w:val="00BF74B4"/>
    <w:rsid w:val="00C03926"/>
    <w:rsid w:val="00C06C58"/>
    <w:rsid w:val="00C07DD0"/>
    <w:rsid w:val="00C10131"/>
    <w:rsid w:val="00C107A5"/>
    <w:rsid w:val="00C11A0D"/>
    <w:rsid w:val="00C12103"/>
    <w:rsid w:val="00C2237B"/>
    <w:rsid w:val="00C2489E"/>
    <w:rsid w:val="00C24BF7"/>
    <w:rsid w:val="00C25C26"/>
    <w:rsid w:val="00C26F76"/>
    <w:rsid w:val="00C27252"/>
    <w:rsid w:val="00C326A2"/>
    <w:rsid w:val="00C32DE7"/>
    <w:rsid w:val="00C3371C"/>
    <w:rsid w:val="00C404C1"/>
    <w:rsid w:val="00C410A0"/>
    <w:rsid w:val="00C41322"/>
    <w:rsid w:val="00C44850"/>
    <w:rsid w:val="00C44E43"/>
    <w:rsid w:val="00C45084"/>
    <w:rsid w:val="00C46524"/>
    <w:rsid w:val="00C47BF7"/>
    <w:rsid w:val="00C47E1B"/>
    <w:rsid w:val="00C508A5"/>
    <w:rsid w:val="00C535FE"/>
    <w:rsid w:val="00C548FE"/>
    <w:rsid w:val="00C62401"/>
    <w:rsid w:val="00C6656C"/>
    <w:rsid w:val="00C66ABE"/>
    <w:rsid w:val="00C747B9"/>
    <w:rsid w:val="00C74ED0"/>
    <w:rsid w:val="00C813F9"/>
    <w:rsid w:val="00C847F1"/>
    <w:rsid w:val="00C848EA"/>
    <w:rsid w:val="00C8536E"/>
    <w:rsid w:val="00C859F3"/>
    <w:rsid w:val="00C900A8"/>
    <w:rsid w:val="00C91EB1"/>
    <w:rsid w:val="00C92899"/>
    <w:rsid w:val="00C97FE3"/>
    <w:rsid w:val="00CA0E81"/>
    <w:rsid w:val="00CA186C"/>
    <w:rsid w:val="00CA2281"/>
    <w:rsid w:val="00CA2B7D"/>
    <w:rsid w:val="00CA4B54"/>
    <w:rsid w:val="00CA4C03"/>
    <w:rsid w:val="00CA59D8"/>
    <w:rsid w:val="00CB01A1"/>
    <w:rsid w:val="00CB110F"/>
    <w:rsid w:val="00CB50C2"/>
    <w:rsid w:val="00CC0FCE"/>
    <w:rsid w:val="00CC73F4"/>
    <w:rsid w:val="00CD0958"/>
    <w:rsid w:val="00CE00B8"/>
    <w:rsid w:val="00CE09B9"/>
    <w:rsid w:val="00CE0D83"/>
    <w:rsid w:val="00CE7050"/>
    <w:rsid w:val="00CE7B0B"/>
    <w:rsid w:val="00CF2099"/>
    <w:rsid w:val="00CF31B3"/>
    <w:rsid w:val="00CF6119"/>
    <w:rsid w:val="00CF67D0"/>
    <w:rsid w:val="00CF742F"/>
    <w:rsid w:val="00D00215"/>
    <w:rsid w:val="00D0268E"/>
    <w:rsid w:val="00D03DC9"/>
    <w:rsid w:val="00D04F4E"/>
    <w:rsid w:val="00D07B68"/>
    <w:rsid w:val="00D07DFC"/>
    <w:rsid w:val="00D11707"/>
    <w:rsid w:val="00D1306F"/>
    <w:rsid w:val="00D1496B"/>
    <w:rsid w:val="00D14B53"/>
    <w:rsid w:val="00D14EE8"/>
    <w:rsid w:val="00D151F9"/>
    <w:rsid w:val="00D16D56"/>
    <w:rsid w:val="00D17374"/>
    <w:rsid w:val="00D20E10"/>
    <w:rsid w:val="00D21919"/>
    <w:rsid w:val="00D23123"/>
    <w:rsid w:val="00D23599"/>
    <w:rsid w:val="00D25161"/>
    <w:rsid w:val="00D31D65"/>
    <w:rsid w:val="00D41D1F"/>
    <w:rsid w:val="00D42208"/>
    <w:rsid w:val="00D47613"/>
    <w:rsid w:val="00D534FA"/>
    <w:rsid w:val="00D548B3"/>
    <w:rsid w:val="00D57B72"/>
    <w:rsid w:val="00D57E9A"/>
    <w:rsid w:val="00D57EB3"/>
    <w:rsid w:val="00D61DEB"/>
    <w:rsid w:val="00D62D21"/>
    <w:rsid w:val="00D62D92"/>
    <w:rsid w:val="00D64ED3"/>
    <w:rsid w:val="00D663D4"/>
    <w:rsid w:val="00D66A7B"/>
    <w:rsid w:val="00D66EB5"/>
    <w:rsid w:val="00D71360"/>
    <w:rsid w:val="00D7215B"/>
    <w:rsid w:val="00D7313C"/>
    <w:rsid w:val="00D73F66"/>
    <w:rsid w:val="00D80B16"/>
    <w:rsid w:val="00D80C62"/>
    <w:rsid w:val="00D82C8A"/>
    <w:rsid w:val="00D83773"/>
    <w:rsid w:val="00D85AD2"/>
    <w:rsid w:val="00D90ABA"/>
    <w:rsid w:val="00D91323"/>
    <w:rsid w:val="00D979AD"/>
    <w:rsid w:val="00DA27F3"/>
    <w:rsid w:val="00DA4A60"/>
    <w:rsid w:val="00DA4A67"/>
    <w:rsid w:val="00DA529B"/>
    <w:rsid w:val="00DA602B"/>
    <w:rsid w:val="00DA6D7B"/>
    <w:rsid w:val="00DB0851"/>
    <w:rsid w:val="00DB2EB9"/>
    <w:rsid w:val="00DB5049"/>
    <w:rsid w:val="00DB5F23"/>
    <w:rsid w:val="00DC25A3"/>
    <w:rsid w:val="00DC2697"/>
    <w:rsid w:val="00DC4CEE"/>
    <w:rsid w:val="00DD0A75"/>
    <w:rsid w:val="00DD179A"/>
    <w:rsid w:val="00DE1019"/>
    <w:rsid w:val="00DE736D"/>
    <w:rsid w:val="00DF0996"/>
    <w:rsid w:val="00DF1461"/>
    <w:rsid w:val="00DF1662"/>
    <w:rsid w:val="00DF19C3"/>
    <w:rsid w:val="00DF2CAC"/>
    <w:rsid w:val="00DF7778"/>
    <w:rsid w:val="00E00CB0"/>
    <w:rsid w:val="00E06688"/>
    <w:rsid w:val="00E06853"/>
    <w:rsid w:val="00E06ECC"/>
    <w:rsid w:val="00E10361"/>
    <w:rsid w:val="00E10AA5"/>
    <w:rsid w:val="00E11AD2"/>
    <w:rsid w:val="00E12F51"/>
    <w:rsid w:val="00E15B81"/>
    <w:rsid w:val="00E20967"/>
    <w:rsid w:val="00E211DE"/>
    <w:rsid w:val="00E21B46"/>
    <w:rsid w:val="00E22A8A"/>
    <w:rsid w:val="00E25DD2"/>
    <w:rsid w:val="00E26284"/>
    <w:rsid w:val="00E263C6"/>
    <w:rsid w:val="00E32F32"/>
    <w:rsid w:val="00E33DD2"/>
    <w:rsid w:val="00E344CE"/>
    <w:rsid w:val="00E3456A"/>
    <w:rsid w:val="00E35BB5"/>
    <w:rsid w:val="00E36310"/>
    <w:rsid w:val="00E37C85"/>
    <w:rsid w:val="00E4345B"/>
    <w:rsid w:val="00E43847"/>
    <w:rsid w:val="00E51782"/>
    <w:rsid w:val="00E54456"/>
    <w:rsid w:val="00E55F34"/>
    <w:rsid w:val="00E5720C"/>
    <w:rsid w:val="00E605B7"/>
    <w:rsid w:val="00E6114B"/>
    <w:rsid w:val="00E615DB"/>
    <w:rsid w:val="00E67A49"/>
    <w:rsid w:val="00E702E5"/>
    <w:rsid w:val="00E72995"/>
    <w:rsid w:val="00E72E06"/>
    <w:rsid w:val="00E748A6"/>
    <w:rsid w:val="00E74E31"/>
    <w:rsid w:val="00E800CB"/>
    <w:rsid w:val="00E81EDD"/>
    <w:rsid w:val="00E82DEE"/>
    <w:rsid w:val="00E83D66"/>
    <w:rsid w:val="00E84EB5"/>
    <w:rsid w:val="00E84FE6"/>
    <w:rsid w:val="00E86136"/>
    <w:rsid w:val="00E8639F"/>
    <w:rsid w:val="00E86712"/>
    <w:rsid w:val="00E8720E"/>
    <w:rsid w:val="00E9051B"/>
    <w:rsid w:val="00E95CCD"/>
    <w:rsid w:val="00E97F47"/>
    <w:rsid w:val="00EA1331"/>
    <w:rsid w:val="00EA1353"/>
    <w:rsid w:val="00EA1647"/>
    <w:rsid w:val="00EA1D2E"/>
    <w:rsid w:val="00EA56D4"/>
    <w:rsid w:val="00EA5B19"/>
    <w:rsid w:val="00EB4609"/>
    <w:rsid w:val="00EB4944"/>
    <w:rsid w:val="00EB5C2B"/>
    <w:rsid w:val="00EB6B9D"/>
    <w:rsid w:val="00EB6C19"/>
    <w:rsid w:val="00EC04B4"/>
    <w:rsid w:val="00EC0E37"/>
    <w:rsid w:val="00EC1EA3"/>
    <w:rsid w:val="00EC1FDC"/>
    <w:rsid w:val="00EC4F68"/>
    <w:rsid w:val="00EC57EE"/>
    <w:rsid w:val="00EC5BE4"/>
    <w:rsid w:val="00ED6680"/>
    <w:rsid w:val="00ED6E24"/>
    <w:rsid w:val="00ED75FB"/>
    <w:rsid w:val="00EE2944"/>
    <w:rsid w:val="00EE2C32"/>
    <w:rsid w:val="00EE2F8B"/>
    <w:rsid w:val="00EE4829"/>
    <w:rsid w:val="00EE6B3C"/>
    <w:rsid w:val="00EF0E4A"/>
    <w:rsid w:val="00EF79F7"/>
    <w:rsid w:val="00F035F1"/>
    <w:rsid w:val="00F036B0"/>
    <w:rsid w:val="00F12EC8"/>
    <w:rsid w:val="00F1491B"/>
    <w:rsid w:val="00F14E38"/>
    <w:rsid w:val="00F1554A"/>
    <w:rsid w:val="00F1572D"/>
    <w:rsid w:val="00F20A99"/>
    <w:rsid w:val="00F20CDE"/>
    <w:rsid w:val="00F20D5C"/>
    <w:rsid w:val="00F26E34"/>
    <w:rsid w:val="00F27D41"/>
    <w:rsid w:val="00F336D8"/>
    <w:rsid w:val="00F3515D"/>
    <w:rsid w:val="00F37AD5"/>
    <w:rsid w:val="00F418C4"/>
    <w:rsid w:val="00F42442"/>
    <w:rsid w:val="00F436E2"/>
    <w:rsid w:val="00F4514E"/>
    <w:rsid w:val="00F47752"/>
    <w:rsid w:val="00F478D6"/>
    <w:rsid w:val="00F501F7"/>
    <w:rsid w:val="00F5106B"/>
    <w:rsid w:val="00F51873"/>
    <w:rsid w:val="00F51971"/>
    <w:rsid w:val="00F52F27"/>
    <w:rsid w:val="00F53D7B"/>
    <w:rsid w:val="00F5571F"/>
    <w:rsid w:val="00F57518"/>
    <w:rsid w:val="00F6276C"/>
    <w:rsid w:val="00F627AA"/>
    <w:rsid w:val="00F658EC"/>
    <w:rsid w:val="00F65DAC"/>
    <w:rsid w:val="00F701F9"/>
    <w:rsid w:val="00F7153D"/>
    <w:rsid w:val="00F74B74"/>
    <w:rsid w:val="00F7644D"/>
    <w:rsid w:val="00F77F93"/>
    <w:rsid w:val="00F836E0"/>
    <w:rsid w:val="00F87656"/>
    <w:rsid w:val="00F9030D"/>
    <w:rsid w:val="00F90331"/>
    <w:rsid w:val="00F93F29"/>
    <w:rsid w:val="00F9403D"/>
    <w:rsid w:val="00F94A98"/>
    <w:rsid w:val="00F94CBE"/>
    <w:rsid w:val="00F964C6"/>
    <w:rsid w:val="00FA0633"/>
    <w:rsid w:val="00FA1337"/>
    <w:rsid w:val="00FA221B"/>
    <w:rsid w:val="00FA39F6"/>
    <w:rsid w:val="00FA4DB5"/>
    <w:rsid w:val="00FA5054"/>
    <w:rsid w:val="00FA5812"/>
    <w:rsid w:val="00FB4086"/>
    <w:rsid w:val="00FB6752"/>
    <w:rsid w:val="00FC0E32"/>
    <w:rsid w:val="00FC1845"/>
    <w:rsid w:val="00FC37C0"/>
    <w:rsid w:val="00FD09B2"/>
    <w:rsid w:val="00FD27BE"/>
    <w:rsid w:val="00FE0A88"/>
    <w:rsid w:val="00FE47F7"/>
    <w:rsid w:val="00FE79FA"/>
    <w:rsid w:val="00FF18A2"/>
    <w:rsid w:val="00FF3787"/>
    <w:rsid w:val="00FF49BA"/>
    <w:rsid w:val="00FF6CBC"/>
    <w:rsid w:val="00FF70AB"/>
    <w:rsid w:val="2D2C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F9FC06"/>
  <w15:docId w15:val="{14F53655-8F08-47E1-A9E3-A0D1D7F3D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3E21BE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aliases w:val="見出し 1 Char"/>
    <w:basedOn w:val="a5"/>
    <w:next w:val="a5"/>
    <w:qFormat/>
    <w:rsid w:val="003E21BE"/>
    <w:pPr>
      <w:keepNext/>
      <w:numPr>
        <w:numId w:val="8"/>
      </w:numPr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aliases w:val="見出し 2 Char"/>
    <w:basedOn w:val="a5"/>
    <w:next w:val="a5"/>
    <w:qFormat/>
    <w:rsid w:val="003E21BE"/>
    <w:pPr>
      <w:keepNext/>
      <w:numPr>
        <w:ilvl w:val="1"/>
        <w:numId w:val="8"/>
      </w:numPr>
      <w:outlineLvl w:val="1"/>
    </w:pPr>
    <w:rPr>
      <w:rFonts w:ascii="Arial" w:eastAsia="ＭＳ ゴシック" w:hAnsi="Arial"/>
    </w:rPr>
  </w:style>
  <w:style w:type="paragraph" w:styleId="3">
    <w:name w:val="heading 3"/>
    <w:aliases w:val="見出し 3 Char"/>
    <w:basedOn w:val="a5"/>
    <w:next w:val="a5"/>
    <w:qFormat/>
    <w:rsid w:val="003E21BE"/>
    <w:pPr>
      <w:keepNext/>
      <w:numPr>
        <w:ilvl w:val="2"/>
        <w:numId w:val="8"/>
      </w:numPr>
      <w:outlineLvl w:val="2"/>
    </w:pPr>
    <w:rPr>
      <w:rFonts w:ascii="Arial" w:eastAsia="ＭＳ ゴシック" w:hAnsi="Arial"/>
    </w:rPr>
  </w:style>
  <w:style w:type="paragraph" w:styleId="4">
    <w:name w:val="heading 4"/>
    <w:basedOn w:val="a5"/>
    <w:next w:val="a5"/>
    <w:qFormat/>
    <w:rsid w:val="003E21BE"/>
    <w:pPr>
      <w:keepNext/>
      <w:numPr>
        <w:ilvl w:val="3"/>
        <w:numId w:val="8"/>
      </w:numPr>
      <w:outlineLvl w:val="3"/>
    </w:pPr>
    <w:rPr>
      <w:b/>
      <w:bCs/>
    </w:rPr>
  </w:style>
  <w:style w:type="paragraph" w:styleId="5">
    <w:name w:val="heading 5"/>
    <w:basedOn w:val="a5"/>
    <w:next w:val="a5"/>
    <w:qFormat/>
    <w:rsid w:val="003E21BE"/>
    <w:pPr>
      <w:keepNext/>
      <w:numPr>
        <w:ilvl w:val="4"/>
        <w:numId w:val="8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5"/>
    <w:next w:val="a5"/>
    <w:qFormat/>
    <w:rsid w:val="003E21BE"/>
    <w:pPr>
      <w:keepNext/>
      <w:numPr>
        <w:ilvl w:val="5"/>
        <w:numId w:val="8"/>
      </w:numPr>
      <w:outlineLvl w:val="5"/>
    </w:pPr>
    <w:rPr>
      <w:b/>
      <w:bCs/>
    </w:rPr>
  </w:style>
  <w:style w:type="paragraph" w:styleId="7">
    <w:name w:val="heading 7"/>
    <w:basedOn w:val="a5"/>
    <w:next w:val="a5"/>
    <w:qFormat/>
    <w:rsid w:val="003E21BE"/>
    <w:pPr>
      <w:keepNext/>
      <w:numPr>
        <w:ilvl w:val="6"/>
        <w:numId w:val="8"/>
      </w:numPr>
      <w:outlineLvl w:val="6"/>
    </w:pPr>
  </w:style>
  <w:style w:type="paragraph" w:styleId="8">
    <w:name w:val="heading 8"/>
    <w:basedOn w:val="a5"/>
    <w:next w:val="a5"/>
    <w:qFormat/>
    <w:rsid w:val="003E21BE"/>
    <w:pPr>
      <w:keepNext/>
      <w:numPr>
        <w:ilvl w:val="7"/>
        <w:numId w:val="8"/>
      </w:numPr>
      <w:outlineLvl w:val="7"/>
    </w:pPr>
  </w:style>
  <w:style w:type="paragraph" w:styleId="9">
    <w:name w:val="heading 9"/>
    <w:basedOn w:val="a5"/>
    <w:next w:val="a5"/>
    <w:qFormat/>
    <w:rsid w:val="003E21BE"/>
    <w:pPr>
      <w:keepNext/>
      <w:numPr>
        <w:ilvl w:val="8"/>
        <w:numId w:val="8"/>
      </w:numPr>
      <w:outlineLvl w:val="8"/>
    </w:p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ody Text"/>
    <w:basedOn w:val="a5"/>
    <w:rsid w:val="003E21BE"/>
    <w:rPr>
      <w:sz w:val="20"/>
    </w:rPr>
  </w:style>
  <w:style w:type="paragraph" w:styleId="aa">
    <w:name w:val="Balloon Text"/>
    <w:basedOn w:val="a5"/>
    <w:semiHidden/>
    <w:rsid w:val="003E21BE"/>
    <w:rPr>
      <w:rFonts w:ascii="Arial" w:eastAsia="ＭＳ ゴシック" w:hAnsi="Arial"/>
      <w:sz w:val="18"/>
      <w:szCs w:val="18"/>
    </w:rPr>
  </w:style>
  <w:style w:type="character" w:styleId="ab">
    <w:name w:val="annotation reference"/>
    <w:semiHidden/>
    <w:rsid w:val="003E21BE"/>
    <w:rPr>
      <w:sz w:val="18"/>
      <w:szCs w:val="18"/>
    </w:rPr>
  </w:style>
  <w:style w:type="paragraph" w:styleId="ac">
    <w:name w:val="annotation text"/>
    <w:basedOn w:val="a5"/>
    <w:link w:val="ad"/>
    <w:semiHidden/>
    <w:rsid w:val="003E21BE"/>
    <w:pPr>
      <w:jc w:val="left"/>
    </w:pPr>
  </w:style>
  <w:style w:type="paragraph" w:styleId="ae">
    <w:name w:val="annotation subject"/>
    <w:basedOn w:val="ac"/>
    <w:next w:val="ac"/>
    <w:semiHidden/>
    <w:rsid w:val="003E21BE"/>
    <w:rPr>
      <w:b/>
      <w:bCs/>
    </w:rPr>
  </w:style>
  <w:style w:type="paragraph" w:styleId="a4">
    <w:name w:val="List Bullet"/>
    <w:basedOn w:val="a5"/>
    <w:autoRedefine/>
    <w:rsid w:val="003E21BE"/>
    <w:pPr>
      <w:numPr>
        <w:ilvl w:val="2"/>
        <w:numId w:val="1"/>
      </w:numPr>
      <w:spacing w:before="120" w:after="240"/>
    </w:pPr>
    <w:rPr>
      <w:rFonts w:eastAsia="ＭＳ Ｐゴシック"/>
    </w:rPr>
  </w:style>
  <w:style w:type="paragraph" w:styleId="20">
    <w:name w:val="List Bullet 2"/>
    <w:basedOn w:val="a5"/>
    <w:autoRedefine/>
    <w:rsid w:val="003E21BE"/>
    <w:pPr>
      <w:numPr>
        <w:ilvl w:val="3"/>
        <w:numId w:val="1"/>
      </w:numPr>
      <w:spacing w:after="120"/>
    </w:pPr>
  </w:style>
  <w:style w:type="paragraph" w:styleId="30">
    <w:name w:val="List Bullet 3"/>
    <w:basedOn w:val="a5"/>
    <w:autoRedefine/>
    <w:rsid w:val="003E21BE"/>
    <w:pPr>
      <w:numPr>
        <w:ilvl w:val="4"/>
        <w:numId w:val="1"/>
      </w:numPr>
      <w:spacing w:after="120"/>
      <w:ind w:left="840" w:hanging="420"/>
    </w:pPr>
  </w:style>
  <w:style w:type="paragraph" w:styleId="af">
    <w:name w:val="header"/>
    <w:basedOn w:val="a5"/>
    <w:link w:val="af0"/>
    <w:rsid w:val="003E21BE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5"/>
    <w:link w:val="af2"/>
    <w:uiPriority w:val="99"/>
    <w:rsid w:val="003E21BE"/>
    <w:pPr>
      <w:tabs>
        <w:tab w:val="center" w:pos="4252"/>
        <w:tab w:val="right" w:pos="8504"/>
      </w:tabs>
      <w:snapToGrid w:val="0"/>
    </w:pPr>
  </w:style>
  <w:style w:type="character" w:styleId="af3">
    <w:name w:val="page number"/>
    <w:basedOn w:val="a6"/>
    <w:rsid w:val="003E21BE"/>
  </w:style>
  <w:style w:type="paragraph" w:styleId="40">
    <w:name w:val="List Bullet 4"/>
    <w:basedOn w:val="a5"/>
    <w:autoRedefine/>
    <w:rsid w:val="003E21BE"/>
    <w:pPr>
      <w:numPr>
        <w:ilvl w:val="5"/>
        <w:numId w:val="1"/>
      </w:numPr>
      <w:tabs>
        <w:tab w:val="clear" w:pos="1349"/>
        <w:tab w:val="left" w:pos="1034"/>
      </w:tabs>
      <w:spacing w:after="120"/>
    </w:pPr>
  </w:style>
  <w:style w:type="paragraph" w:customStyle="1" w:styleId="a2">
    <w:name w:val="見出し１改頁"/>
    <w:basedOn w:val="1"/>
    <w:next w:val="2"/>
    <w:rsid w:val="003E21BE"/>
    <w:pPr>
      <w:pageBreakBefore/>
      <w:numPr>
        <w:numId w:val="2"/>
      </w:numPr>
    </w:pPr>
    <w:rPr>
      <w:rFonts w:cs="Arial"/>
      <w:b/>
      <w:sz w:val="28"/>
      <w:szCs w:val="20"/>
    </w:rPr>
  </w:style>
  <w:style w:type="paragraph" w:customStyle="1" w:styleId="a3">
    <w:name w:val="リスト'･'"/>
    <w:basedOn w:val="a9"/>
    <w:rsid w:val="003E21BE"/>
    <w:pPr>
      <w:numPr>
        <w:numId w:val="3"/>
      </w:numPr>
      <w:tabs>
        <w:tab w:val="clear" w:pos="1211"/>
        <w:tab w:val="left" w:pos="1021"/>
      </w:tabs>
    </w:pPr>
    <w:rPr>
      <w:rFonts w:ascii="Times New Roman" w:hAnsi="Times New Roman"/>
      <w:sz w:val="22"/>
      <w:szCs w:val="20"/>
    </w:rPr>
  </w:style>
  <w:style w:type="paragraph" w:customStyle="1" w:styleId="10">
    <w:name w:val="リスト(1)"/>
    <w:basedOn w:val="a3"/>
    <w:rsid w:val="003E21BE"/>
    <w:pPr>
      <w:numPr>
        <w:numId w:val="6"/>
      </w:numPr>
      <w:tabs>
        <w:tab w:val="clear" w:pos="1021"/>
        <w:tab w:val="clear" w:pos="1211"/>
        <w:tab w:val="num" w:pos="360"/>
        <w:tab w:val="left" w:pos="1134"/>
      </w:tabs>
      <w:ind w:left="360" w:hanging="360"/>
    </w:pPr>
  </w:style>
  <w:style w:type="paragraph" w:customStyle="1" w:styleId="a1">
    <w:name w:val="付録番号"/>
    <w:basedOn w:val="a9"/>
    <w:rsid w:val="003E21BE"/>
    <w:pPr>
      <w:numPr>
        <w:numId w:val="4"/>
      </w:numPr>
      <w:spacing w:line="320" w:lineRule="exact"/>
    </w:pPr>
    <w:rPr>
      <w:rFonts w:ascii="Arial" w:eastAsia="ＭＳ ゴシック" w:hAnsi="Arial"/>
      <w:sz w:val="24"/>
      <w:szCs w:val="20"/>
    </w:rPr>
  </w:style>
  <w:style w:type="paragraph" w:customStyle="1" w:styleId="a0">
    <w:name w:val="リスト(a)"/>
    <w:basedOn w:val="10"/>
    <w:rsid w:val="003E21BE"/>
    <w:pPr>
      <w:numPr>
        <w:numId w:val="5"/>
      </w:numPr>
      <w:tabs>
        <w:tab w:val="clear" w:pos="1494"/>
        <w:tab w:val="num" w:pos="360"/>
      </w:tabs>
      <w:ind w:left="360" w:hanging="360"/>
    </w:pPr>
  </w:style>
  <w:style w:type="paragraph" w:styleId="af4">
    <w:name w:val="Plain Text"/>
    <w:basedOn w:val="a5"/>
    <w:rsid w:val="003E21BE"/>
    <w:rPr>
      <w:rFonts w:ascii="ＭＳ 明朝" w:hAnsi="Courier New" w:cs="Courier New"/>
    </w:rPr>
  </w:style>
  <w:style w:type="character" w:styleId="af5">
    <w:name w:val="Hyperlink"/>
    <w:uiPriority w:val="99"/>
    <w:rsid w:val="003E21BE"/>
    <w:rPr>
      <w:color w:val="0000FF"/>
      <w:u w:val="single"/>
    </w:rPr>
  </w:style>
  <w:style w:type="paragraph" w:styleId="11">
    <w:name w:val="toc 1"/>
    <w:basedOn w:val="a5"/>
    <w:next w:val="a5"/>
    <w:autoRedefine/>
    <w:uiPriority w:val="39"/>
    <w:rsid w:val="007B716D"/>
    <w:pPr>
      <w:tabs>
        <w:tab w:val="right" w:leader="dot" w:pos="9060"/>
      </w:tabs>
    </w:pPr>
    <w:rPr>
      <w:rFonts w:asciiTheme="majorEastAsia" w:eastAsiaTheme="majorEastAsia" w:hAnsiTheme="majorEastAsia"/>
      <w:noProof/>
      <w:szCs w:val="20"/>
    </w:rPr>
  </w:style>
  <w:style w:type="paragraph" w:styleId="21">
    <w:name w:val="toc 2"/>
    <w:basedOn w:val="a5"/>
    <w:next w:val="a5"/>
    <w:autoRedefine/>
    <w:uiPriority w:val="39"/>
    <w:rsid w:val="00264BEE"/>
    <w:pPr>
      <w:tabs>
        <w:tab w:val="left" w:pos="840"/>
        <w:tab w:val="right" w:leader="dot" w:pos="9060"/>
      </w:tabs>
      <w:ind w:leftChars="100" w:left="210"/>
    </w:pPr>
    <w:rPr>
      <w:noProof/>
      <w:szCs w:val="20"/>
    </w:rPr>
  </w:style>
  <w:style w:type="paragraph" w:styleId="31">
    <w:name w:val="toc 3"/>
    <w:basedOn w:val="a5"/>
    <w:next w:val="a5"/>
    <w:autoRedefine/>
    <w:uiPriority w:val="39"/>
    <w:rsid w:val="003E21BE"/>
    <w:pPr>
      <w:ind w:leftChars="200" w:left="420"/>
    </w:pPr>
    <w:rPr>
      <w:szCs w:val="20"/>
    </w:rPr>
  </w:style>
  <w:style w:type="paragraph" w:styleId="af6">
    <w:name w:val="Normal Indent"/>
    <w:basedOn w:val="a5"/>
    <w:rsid w:val="003E21BE"/>
    <w:pPr>
      <w:ind w:leftChars="400" w:left="851"/>
    </w:pPr>
    <w:rPr>
      <w:szCs w:val="20"/>
    </w:rPr>
  </w:style>
  <w:style w:type="paragraph" w:styleId="af7">
    <w:name w:val="Body Text Indent"/>
    <w:aliases w:val="本文2 Char"/>
    <w:basedOn w:val="a5"/>
    <w:rsid w:val="003E21BE"/>
    <w:pPr>
      <w:adjustRightInd w:val="0"/>
      <w:spacing w:line="360" w:lineRule="exact"/>
      <w:ind w:left="1701"/>
      <w:textAlignment w:val="baseline"/>
    </w:pPr>
    <w:rPr>
      <w:kern w:val="0"/>
      <w:szCs w:val="20"/>
    </w:rPr>
  </w:style>
  <w:style w:type="paragraph" w:styleId="af8">
    <w:name w:val="Block Text"/>
    <w:basedOn w:val="a5"/>
    <w:rsid w:val="003E21BE"/>
    <w:pPr>
      <w:tabs>
        <w:tab w:val="left" w:pos="216"/>
        <w:tab w:val="num" w:pos="426"/>
        <w:tab w:val="left" w:pos="510"/>
        <w:tab w:val="right" w:leader="dot" w:pos="9060"/>
      </w:tabs>
      <w:autoSpaceDE w:val="0"/>
      <w:autoSpaceDN w:val="0"/>
      <w:adjustRightInd w:val="0"/>
      <w:spacing w:beforeLines="50"/>
      <w:ind w:leftChars="200" w:left="630" w:right="340" w:hangingChars="100" w:hanging="210"/>
    </w:pPr>
    <w:rPr>
      <w:bCs/>
      <w:szCs w:val="20"/>
    </w:rPr>
  </w:style>
  <w:style w:type="paragraph" w:customStyle="1" w:styleId="-">
    <w:name w:val="書式-一般"/>
    <w:basedOn w:val="a5"/>
    <w:rsid w:val="003E21BE"/>
    <w:pPr>
      <w:adjustRightInd w:val="0"/>
      <w:spacing w:line="360" w:lineRule="atLeast"/>
      <w:ind w:right="1134"/>
      <w:jc w:val="left"/>
      <w:textAlignment w:val="baseline"/>
    </w:pPr>
    <w:rPr>
      <w:rFonts w:ascii="ＭＳ 明朝" w:hAnsi="Courier New"/>
      <w:kern w:val="0"/>
      <w:sz w:val="20"/>
      <w:szCs w:val="20"/>
    </w:rPr>
  </w:style>
  <w:style w:type="paragraph" w:styleId="af9">
    <w:name w:val="Title"/>
    <w:basedOn w:val="a5"/>
    <w:qFormat/>
    <w:rsid w:val="003E21BE"/>
    <w:pPr>
      <w:adjustRightInd w:val="0"/>
      <w:spacing w:before="120" w:after="120" w:line="360" w:lineRule="exact"/>
      <w:jc w:val="center"/>
      <w:textAlignment w:val="baseline"/>
    </w:pPr>
    <w:rPr>
      <w:rFonts w:ascii="Times New Roman" w:eastAsia="ＭＳ ゴシック" w:hAnsi="Times New Roman"/>
      <w:b/>
      <w:kern w:val="0"/>
      <w:sz w:val="44"/>
      <w:szCs w:val="20"/>
    </w:rPr>
  </w:style>
  <w:style w:type="paragraph" w:styleId="32">
    <w:name w:val="Body Text 3"/>
    <w:basedOn w:val="a5"/>
    <w:rsid w:val="003E21BE"/>
    <w:pPr>
      <w:jc w:val="left"/>
    </w:pPr>
    <w:rPr>
      <w:sz w:val="16"/>
      <w:szCs w:val="20"/>
    </w:rPr>
  </w:style>
  <w:style w:type="character" w:customStyle="1" w:styleId="af2">
    <w:name w:val="フッター (文字)"/>
    <w:link w:val="af1"/>
    <w:uiPriority w:val="99"/>
    <w:rsid w:val="00647F79"/>
    <w:rPr>
      <w:kern w:val="2"/>
      <w:sz w:val="21"/>
      <w:szCs w:val="21"/>
    </w:rPr>
  </w:style>
  <w:style w:type="paragraph" w:styleId="afa">
    <w:name w:val="List Paragraph"/>
    <w:basedOn w:val="a5"/>
    <w:uiPriority w:val="34"/>
    <w:qFormat/>
    <w:rsid w:val="00FE79FA"/>
    <w:pPr>
      <w:ind w:leftChars="400" w:left="840"/>
    </w:pPr>
    <w:rPr>
      <w:szCs w:val="22"/>
    </w:rPr>
  </w:style>
  <w:style w:type="character" w:customStyle="1" w:styleId="af0">
    <w:name w:val="ヘッダー (文字)"/>
    <w:link w:val="af"/>
    <w:rsid w:val="00152A2C"/>
    <w:rPr>
      <w:kern w:val="2"/>
      <w:sz w:val="21"/>
      <w:szCs w:val="21"/>
    </w:rPr>
  </w:style>
  <w:style w:type="paragraph" w:styleId="afb">
    <w:name w:val="Date"/>
    <w:basedOn w:val="a5"/>
    <w:next w:val="a5"/>
    <w:link w:val="afc"/>
    <w:rsid w:val="00152A2C"/>
    <w:pPr>
      <w:jc w:val="right"/>
    </w:pPr>
    <w:rPr>
      <w:rFonts w:ascii="ＭＳ 明朝"/>
      <w:szCs w:val="20"/>
    </w:rPr>
  </w:style>
  <w:style w:type="character" w:customStyle="1" w:styleId="afc">
    <w:name w:val="日付 (文字)"/>
    <w:link w:val="afb"/>
    <w:rsid w:val="00152A2C"/>
    <w:rPr>
      <w:rFonts w:ascii="ＭＳ 明朝"/>
      <w:kern w:val="2"/>
      <w:sz w:val="21"/>
    </w:rPr>
  </w:style>
  <w:style w:type="paragraph" w:styleId="afd">
    <w:name w:val="Revision"/>
    <w:hidden/>
    <w:uiPriority w:val="99"/>
    <w:semiHidden/>
    <w:rsid w:val="005A1A0A"/>
    <w:rPr>
      <w:kern w:val="2"/>
      <w:sz w:val="21"/>
      <w:szCs w:val="21"/>
    </w:rPr>
  </w:style>
  <w:style w:type="paragraph" w:customStyle="1" w:styleId="12">
    <w:name w:val="（1）本文"/>
    <w:basedOn w:val="a5"/>
    <w:rsid w:val="001D2F37"/>
    <w:pPr>
      <w:ind w:leftChars="400" w:left="400"/>
    </w:pPr>
    <w:rPr>
      <w:rFonts w:ascii="ＭＳ 明朝" w:hAnsi="ＭＳ 明朝"/>
      <w:szCs w:val="24"/>
    </w:rPr>
  </w:style>
  <w:style w:type="paragraph" w:customStyle="1" w:styleId="13">
    <w:name w:val="1）本文"/>
    <w:basedOn w:val="a5"/>
    <w:rsid w:val="00E5720C"/>
    <w:pPr>
      <w:ind w:leftChars="300" w:left="300"/>
    </w:pPr>
    <w:rPr>
      <w:rFonts w:ascii="ＭＳ 明朝" w:hAnsi="ＭＳ 明朝"/>
      <w:szCs w:val="24"/>
    </w:rPr>
  </w:style>
  <w:style w:type="paragraph" w:styleId="a">
    <w:name w:val="List Number"/>
    <w:basedOn w:val="a5"/>
    <w:rsid w:val="00671E13"/>
    <w:pPr>
      <w:numPr>
        <w:numId w:val="10"/>
      </w:numPr>
      <w:tabs>
        <w:tab w:val="clear" w:pos="530"/>
        <w:tab w:val="left" w:pos="630"/>
      </w:tabs>
      <w:ind w:leftChars="100" w:left="300" w:hangingChars="200" w:hanging="200"/>
      <w:jc w:val="left"/>
    </w:pPr>
    <w:rPr>
      <w:rFonts w:ascii="ＭＳ 明朝"/>
      <w:szCs w:val="24"/>
    </w:rPr>
  </w:style>
  <w:style w:type="paragraph" w:customStyle="1" w:styleId="14">
    <w:name w:val="(1)本文２"/>
    <w:basedOn w:val="22"/>
    <w:rsid w:val="00671E13"/>
    <w:pPr>
      <w:tabs>
        <w:tab w:val="num" w:pos="570"/>
        <w:tab w:val="left" w:pos="840"/>
      </w:tabs>
      <w:ind w:left="570"/>
      <w:contextualSpacing w:val="0"/>
      <w:jc w:val="left"/>
    </w:pPr>
    <w:rPr>
      <w:rFonts w:ascii="ＭＳ 明朝"/>
      <w:szCs w:val="24"/>
    </w:rPr>
  </w:style>
  <w:style w:type="paragraph" w:customStyle="1" w:styleId="afe">
    <w:name w:val="①本文２"/>
    <w:basedOn w:val="33"/>
    <w:rsid w:val="00671E13"/>
    <w:pPr>
      <w:ind w:hanging="113"/>
      <w:contextualSpacing w:val="0"/>
      <w:jc w:val="left"/>
    </w:pPr>
    <w:rPr>
      <w:rFonts w:ascii="ＭＳ 明朝"/>
      <w:szCs w:val="24"/>
    </w:rPr>
  </w:style>
  <w:style w:type="paragraph" w:styleId="22">
    <w:name w:val="List Number 2"/>
    <w:basedOn w:val="a5"/>
    <w:rsid w:val="00671E13"/>
    <w:pPr>
      <w:tabs>
        <w:tab w:val="num" w:pos="920"/>
      </w:tabs>
      <w:ind w:left="851" w:hanging="651"/>
      <w:contextualSpacing/>
    </w:pPr>
  </w:style>
  <w:style w:type="paragraph" w:styleId="33">
    <w:name w:val="List Number 3"/>
    <w:basedOn w:val="a5"/>
    <w:rsid w:val="00671E13"/>
    <w:pPr>
      <w:tabs>
        <w:tab w:val="num" w:pos="927"/>
      </w:tabs>
      <w:ind w:left="964" w:hanging="397"/>
      <w:contextualSpacing/>
    </w:pPr>
  </w:style>
  <w:style w:type="character" w:styleId="aff">
    <w:name w:val="line number"/>
    <w:basedOn w:val="a6"/>
    <w:rsid w:val="006A759D"/>
  </w:style>
  <w:style w:type="paragraph" w:customStyle="1" w:styleId="Default">
    <w:name w:val="Default"/>
    <w:rsid w:val="009B4406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table" w:styleId="aff0">
    <w:name w:val="Table Grid"/>
    <w:basedOn w:val="a7"/>
    <w:uiPriority w:val="59"/>
    <w:rsid w:val="007422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TOC Heading"/>
    <w:basedOn w:val="1"/>
    <w:next w:val="a5"/>
    <w:uiPriority w:val="39"/>
    <w:unhideWhenUsed/>
    <w:qFormat/>
    <w:rsid w:val="00932283"/>
    <w:pPr>
      <w:keepLines/>
      <w:widowControl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aff2">
    <w:name w:val="Note Heading"/>
    <w:basedOn w:val="a5"/>
    <w:next w:val="a5"/>
    <w:link w:val="aff3"/>
    <w:uiPriority w:val="99"/>
    <w:unhideWhenUsed/>
    <w:rsid w:val="000C278D"/>
    <w:pPr>
      <w:jc w:val="center"/>
    </w:pPr>
    <w:rPr>
      <w:rFonts w:ascii="ＭＳ ゴシック" w:eastAsia="ＭＳ ゴシック" w:hAnsi="ＭＳ ゴシック"/>
      <w:szCs w:val="22"/>
    </w:rPr>
  </w:style>
  <w:style w:type="character" w:customStyle="1" w:styleId="aff3">
    <w:name w:val="記 (文字)"/>
    <w:basedOn w:val="a6"/>
    <w:link w:val="aff2"/>
    <w:uiPriority w:val="99"/>
    <w:rsid w:val="000C278D"/>
    <w:rPr>
      <w:rFonts w:ascii="ＭＳ ゴシック" w:eastAsia="ＭＳ ゴシック" w:hAnsi="ＭＳ ゴシック"/>
      <w:kern w:val="2"/>
      <w:sz w:val="21"/>
      <w:szCs w:val="22"/>
    </w:rPr>
  </w:style>
  <w:style w:type="paragraph" w:styleId="aff4">
    <w:name w:val="Closing"/>
    <w:basedOn w:val="a5"/>
    <w:next w:val="a5"/>
    <w:link w:val="aff5"/>
    <w:rsid w:val="000C278D"/>
    <w:pPr>
      <w:jc w:val="right"/>
    </w:pPr>
    <w:rPr>
      <w:rFonts w:ascii="ＭＳ ゴシック" w:eastAsia="ＭＳ ゴシック"/>
    </w:rPr>
  </w:style>
  <w:style w:type="character" w:customStyle="1" w:styleId="aff5">
    <w:name w:val="結語 (文字)"/>
    <w:basedOn w:val="a6"/>
    <w:link w:val="aff4"/>
    <w:rsid w:val="000C278D"/>
    <w:rPr>
      <w:rFonts w:ascii="ＭＳ ゴシック" w:eastAsia="ＭＳ ゴシック"/>
      <w:kern w:val="2"/>
      <w:sz w:val="21"/>
      <w:szCs w:val="21"/>
    </w:rPr>
  </w:style>
  <w:style w:type="character" w:customStyle="1" w:styleId="ad">
    <w:name w:val="コメント文字列 (文字)"/>
    <w:basedOn w:val="a6"/>
    <w:link w:val="ac"/>
    <w:semiHidden/>
    <w:rsid w:val="00FB4086"/>
    <w:rPr>
      <w:kern w:val="2"/>
      <w:sz w:val="21"/>
      <w:szCs w:val="21"/>
    </w:rPr>
  </w:style>
  <w:style w:type="paragraph" w:styleId="Web">
    <w:name w:val="Normal (Web)"/>
    <w:basedOn w:val="a5"/>
    <w:uiPriority w:val="99"/>
    <w:semiHidden/>
    <w:unhideWhenUsed/>
    <w:rsid w:val="00A0548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yomu1.adm@tmd.ac.jp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mailto:syomu1.adm@tmd.ac.jp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98BB8-8D6C-41E3-B173-CC921E39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yajima</dc:creator>
  <cp:lastModifiedBy>Shiga Masahiro</cp:lastModifiedBy>
  <cp:revision>2</cp:revision>
  <cp:lastPrinted>2016-12-26T05:12:00Z</cp:lastPrinted>
  <dcterms:created xsi:type="dcterms:W3CDTF">2017-03-04T12:00:00Z</dcterms:created>
  <dcterms:modified xsi:type="dcterms:W3CDTF">2017-03-04T12:00:00Z</dcterms:modified>
</cp:coreProperties>
</file>